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0F75" w:rsidRDefault="009C0F75" w:rsidP="009C0F75">
      <w:pPr>
        <w:jc w:val="center"/>
        <w:rPr>
          <w:sz w:val="26"/>
          <w:szCs w:val="20"/>
        </w:rPr>
      </w:pPr>
      <w:r>
        <w:rPr>
          <w:noProof/>
          <w:sz w:val="26"/>
          <w:szCs w:val="20"/>
        </w:rPr>
        <w:drawing>
          <wp:inline distT="0" distB="0" distL="0" distR="0">
            <wp:extent cx="944880" cy="1097280"/>
            <wp:effectExtent l="0" t="0" r="0" b="0"/>
            <wp:docPr id="1" name="Рисунок 1" descr="герб 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4880" cy="1097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C0F75" w:rsidRDefault="009C0F75" w:rsidP="009C0F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РЕСПУБЛИКА  ДАГЕСТАН</w:t>
      </w:r>
    </w:p>
    <w:p w:rsidR="009C0F75" w:rsidRDefault="009C0F75" w:rsidP="009C0F75">
      <w:pPr>
        <w:keepNext/>
        <w:jc w:val="center"/>
        <w:outlineLvl w:val="2"/>
        <w:rPr>
          <w:b/>
          <w:sz w:val="28"/>
          <w:szCs w:val="28"/>
          <w:lang w:eastAsia="x-none"/>
        </w:rPr>
      </w:pPr>
      <w:r>
        <w:rPr>
          <w:b/>
          <w:sz w:val="28"/>
          <w:szCs w:val="28"/>
          <w:lang w:eastAsia="x-none"/>
        </w:rPr>
        <w:t xml:space="preserve">МАГАРАМКЕНТСКИЙ РАЙОН </w:t>
      </w:r>
    </w:p>
    <w:p w:rsidR="009C0F75" w:rsidRDefault="009C0F75" w:rsidP="009C0F75">
      <w:pPr>
        <w:keepNext/>
        <w:jc w:val="center"/>
        <w:outlineLvl w:val="2"/>
        <w:rPr>
          <w:b/>
          <w:sz w:val="28"/>
          <w:szCs w:val="28"/>
          <w:lang w:eastAsia="x-none"/>
        </w:rPr>
      </w:pPr>
      <w:r>
        <w:rPr>
          <w:b/>
          <w:sz w:val="28"/>
          <w:szCs w:val="28"/>
          <w:lang w:eastAsia="x-none"/>
        </w:rPr>
        <w:t>МУНИЦИПАЛЬНОЕ ОБРАЗОВАНИЕ</w:t>
      </w:r>
    </w:p>
    <w:p w:rsidR="009C0F75" w:rsidRDefault="009C0F75" w:rsidP="009C0F75">
      <w:pPr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СЕЛЬСКОЕ ПОСЕЛЕНИЕ </w:t>
      </w:r>
      <w:r>
        <w:rPr>
          <w:b/>
          <w:bCs/>
          <w:sz w:val="28"/>
          <w:szCs w:val="28"/>
        </w:rPr>
        <w:t>«СЕЛО БУТ-КАЗМАЛЯР»</w:t>
      </w:r>
    </w:p>
    <w:p w:rsidR="00997923" w:rsidRDefault="009C0F75" w:rsidP="009C0F7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СОБРАНИЕ ДЕПУТАТОВ СЕЛЬСКОГО ПОСЕЛЕНИЯ</w:t>
      </w:r>
    </w:p>
    <w:p w:rsidR="009C0F75" w:rsidRPr="009C0F75" w:rsidRDefault="009C0F75" w:rsidP="00B91657">
      <w:pPr>
        <w:rPr>
          <w:rStyle w:val="a3"/>
          <w:rFonts w:ascii="Arial" w:hAnsi="Arial" w:cs="Arial"/>
          <w:color w:val="3C3C3C"/>
          <w:sz w:val="28"/>
          <w:szCs w:val="28"/>
        </w:rPr>
      </w:pPr>
    </w:p>
    <w:p w:rsidR="00997923" w:rsidRDefault="00997923" w:rsidP="00997923">
      <w:pPr>
        <w:jc w:val="center"/>
        <w:rPr>
          <w:rStyle w:val="a3"/>
          <w:rFonts w:ascii="Arial" w:hAnsi="Arial" w:cs="Arial"/>
          <w:color w:val="3C3C3C"/>
          <w:sz w:val="28"/>
          <w:szCs w:val="28"/>
        </w:rPr>
      </w:pPr>
      <w:r>
        <w:rPr>
          <w:rStyle w:val="a3"/>
          <w:rFonts w:ascii="Arial" w:hAnsi="Arial" w:cs="Arial"/>
          <w:color w:val="3C3C3C"/>
          <w:sz w:val="28"/>
          <w:szCs w:val="28"/>
        </w:rPr>
        <w:t>РЕШЕНИЕ</w:t>
      </w:r>
    </w:p>
    <w:p w:rsidR="00997923" w:rsidRDefault="00997923" w:rsidP="00997923">
      <w:pPr>
        <w:tabs>
          <w:tab w:val="left" w:pos="3864"/>
        </w:tabs>
        <w:rPr>
          <w:rStyle w:val="a3"/>
          <w:rFonts w:ascii="Arial" w:hAnsi="Arial" w:cs="Arial"/>
          <w:color w:val="3C3C3C"/>
          <w:sz w:val="28"/>
          <w:szCs w:val="28"/>
        </w:rPr>
      </w:pPr>
      <w:r>
        <w:rPr>
          <w:rStyle w:val="a3"/>
          <w:rFonts w:ascii="Arial" w:hAnsi="Arial" w:cs="Arial"/>
          <w:color w:val="3C3C3C"/>
          <w:sz w:val="28"/>
          <w:szCs w:val="28"/>
        </w:rPr>
        <w:t>«27» декабря 2024</w:t>
      </w:r>
      <w:r w:rsidRPr="00DD307F">
        <w:rPr>
          <w:rStyle w:val="a3"/>
          <w:rFonts w:ascii="Arial" w:hAnsi="Arial" w:cs="Arial"/>
          <w:color w:val="3C3C3C"/>
          <w:sz w:val="28"/>
          <w:szCs w:val="28"/>
        </w:rPr>
        <w:t xml:space="preserve"> г</w:t>
      </w:r>
      <w:r>
        <w:rPr>
          <w:rStyle w:val="a3"/>
          <w:rFonts w:ascii="Arial" w:hAnsi="Arial" w:cs="Arial"/>
          <w:color w:val="3C3C3C"/>
          <w:sz w:val="28"/>
          <w:szCs w:val="28"/>
        </w:rPr>
        <w:t xml:space="preserve">.                 </w:t>
      </w:r>
      <w:r>
        <w:rPr>
          <w:rStyle w:val="a3"/>
          <w:rFonts w:ascii="Arial" w:hAnsi="Arial" w:cs="Arial"/>
          <w:color w:val="3C3C3C"/>
          <w:sz w:val="28"/>
          <w:szCs w:val="28"/>
        </w:rPr>
        <w:tab/>
        <w:t xml:space="preserve">                                        № 15- </w:t>
      </w:r>
      <w:r>
        <w:rPr>
          <w:rStyle w:val="a3"/>
          <w:rFonts w:ascii="Arial" w:hAnsi="Arial" w:cs="Arial"/>
          <w:color w:val="3C3C3C"/>
          <w:sz w:val="28"/>
          <w:szCs w:val="28"/>
          <w:lang w:val="en-US"/>
        </w:rPr>
        <w:t>V</w:t>
      </w:r>
      <w:r w:rsidRPr="00997923">
        <w:rPr>
          <w:rStyle w:val="a3"/>
          <w:rFonts w:ascii="Arial" w:hAnsi="Arial" w:cs="Arial"/>
          <w:color w:val="3C3C3C"/>
          <w:sz w:val="28"/>
          <w:szCs w:val="28"/>
        </w:rPr>
        <w:t>-</w:t>
      </w:r>
      <w:proofErr w:type="spellStart"/>
      <w:r>
        <w:rPr>
          <w:rStyle w:val="a3"/>
          <w:rFonts w:ascii="Arial" w:hAnsi="Arial" w:cs="Arial"/>
          <w:color w:val="3C3C3C"/>
          <w:sz w:val="28"/>
          <w:szCs w:val="28"/>
        </w:rPr>
        <w:t>сд</w:t>
      </w:r>
      <w:proofErr w:type="spellEnd"/>
    </w:p>
    <w:p w:rsidR="00997923" w:rsidRDefault="00997923" w:rsidP="00997923">
      <w:pPr>
        <w:tabs>
          <w:tab w:val="left" w:pos="3936"/>
        </w:tabs>
        <w:rPr>
          <w:rStyle w:val="a3"/>
          <w:rFonts w:ascii="Arial" w:hAnsi="Arial" w:cs="Arial"/>
          <w:color w:val="3C3C3C"/>
          <w:sz w:val="28"/>
          <w:szCs w:val="28"/>
        </w:rPr>
      </w:pPr>
      <w:r>
        <w:rPr>
          <w:rStyle w:val="a3"/>
          <w:rFonts w:ascii="Arial" w:hAnsi="Arial" w:cs="Arial"/>
          <w:color w:val="3C3C3C"/>
          <w:sz w:val="28"/>
          <w:szCs w:val="28"/>
        </w:rPr>
        <w:tab/>
      </w:r>
    </w:p>
    <w:p w:rsidR="00115BC9" w:rsidRDefault="00997923" w:rsidP="00997923">
      <w:pPr>
        <w:jc w:val="center"/>
        <w:rPr>
          <w:rStyle w:val="a3"/>
          <w:rFonts w:ascii="Arial" w:hAnsi="Arial" w:cs="Arial"/>
          <w:color w:val="3C3C3C"/>
          <w:sz w:val="28"/>
          <w:szCs w:val="28"/>
        </w:rPr>
      </w:pPr>
      <w:proofErr w:type="spellStart"/>
      <w:r>
        <w:rPr>
          <w:rStyle w:val="a3"/>
          <w:rFonts w:ascii="Arial" w:hAnsi="Arial" w:cs="Arial"/>
          <w:color w:val="3C3C3C"/>
          <w:sz w:val="28"/>
          <w:szCs w:val="28"/>
        </w:rPr>
        <w:t>с</w:t>
      </w:r>
      <w:proofErr w:type="gramStart"/>
      <w:r>
        <w:rPr>
          <w:rStyle w:val="a3"/>
          <w:rFonts w:ascii="Arial" w:hAnsi="Arial" w:cs="Arial"/>
          <w:color w:val="3C3C3C"/>
          <w:sz w:val="28"/>
          <w:szCs w:val="28"/>
        </w:rPr>
        <w:t>.Б</w:t>
      </w:r>
      <w:proofErr w:type="gramEnd"/>
      <w:r>
        <w:rPr>
          <w:rStyle w:val="a3"/>
          <w:rFonts w:ascii="Arial" w:hAnsi="Arial" w:cs="Arial"/>
          <w:color w:val="3C3C3C"/>
          <w:sz w:val="28"/>
          <w:szCs w:val="28"/>
        </w:rPr>
        <w:t>ут</w:t>
      </w:r>
      <w:r w:rsidR="00277344">
        <w:rPr>
          <w:rStyle w:val="a3"/>
          <w:rFonts w:ascii="Arial" w:hAnsi="Arial" w:cs="Arial"/>
          <w:color w:val="3C3C3C"/>
          <w:sz w:val="28"/>
          <w:szCs w:val="28"/>
        </w:rPr>
        <w:t>-Казмаляр</w:t>
      </w:r>
      <w:proofErr w:type="spellEnd"/>
    </w:p>
    <w:p w:rsidR="00115BC9" w:rsidRDefault="00115BC9" w:rsidP="00115BC9">
      <w:pPr>
        <w:jc w:val="center"/>
        <w:rPr>
          <w:rStyle w:val="a3"/>
          <w:rFonts w:ascii="Arial" w:hAnsi="Arial" w:cs="Arial"/>
          <w:color w:val="3C3C3C"/>
          <w:sz w:val="28"/>
          <w:szCs w:val="28"/>
        </w:rPr>
      </w:pPr>
    </w:p>
    <w:p w:rsidR="002A2792" w:rsidRDefault="00115BC9" w:rsidP="002A2792">
      <w:pPr>
        <w:rPr>
          <w:rStyle w:val="a3"/>
          <w:rFonts w:asciiTheme="majorHAnsi" w:hAnsiTheme="majorHAnsi" w:cs="Arial"/>
          <w:color w:val="3C3C3C"/>
        </w:rPr>
      </w:pPr>
      <w:r w:rsidRPr="00F026EA">
        <w:rPr>
          <w:rStyle w:val="a3"/>
          <w:rFonts w:asciiTheme="majorHAnsi" w:hAnsiTheme="majorHAnsi" w:cs="Arial"/>
          <w:color w:val="3C3C3C"/>
        </w:rPr>
        <w:t xml:space="preserve">О внесении изменений в решение Собрания </w:t>
      </w:r>
      <w:r w:rsidR="00A20CBC" w:rsidRPr="00F026EA">
        <w:rPr>
          <w:rStyle w:val="a3"/>
          <w:rFonts w:asciiTheme="majorHAnsi" w:hAnsiTheme="majorHAnsi" w:cs="Arial"/>
          <w:color w:val="3C3C3C"/>
        </w:rPr>
        <w:t>депутатов сельского</w:t>
      </w:r>
      <w:r w:rsidRPr="00F026EA">
        <w:rPr>
          <w:rStyle w:val="a3"/>
          <w:rFonts w:asciiTheme="majorHAnsi" w:hAnsiTheme="majorHAnsi" w:cs="Arial"/>
          <w:color w:val="3C3C3C"/>
        </w:rPr>
        <w:t xml:space="preserve"> поселения</w:t>
      </w:r>
      <w:r w:rsidR="00997923" w:rsidRPr="00F026EA">
        <w:rPr>
          <w:rStyle w:val="a3"/>
          <w:rFonts w:asciiTheme="majorHAnsi" w:hAnsiTheme="majorHAnsi" w:cs="Arial"/>
          <w:color w:val="3C3C3C"/>
        </w:rPr>
        <w:t xml:space="preserve"> </w:t>
      </w:r>
      <w:r w:rsidR="00277344" w:rsidRPr="00F026EA">
        <w:rPr>
          <w:rFonts w:asciiTheme="majorHAnsi" w:hAnsiTheme="majorHAnsi" w:cs="Arial"/>
          <w:shd w:val="clear" w:color="auto" w:fill="FFFFFF"/>
        </w:rPr>
        <w:t>«</w:t>
      </w:r>
      <w:r w:rsidR="00997923" w:rsidRPr="00F026EA">
        <w:rPr>
          <w:rFonts w:asciiTheme="majorHAnsi" w:hAnsiTheme="majorHAnsi"/>
          <w:b/>
        </w:rPr>
        <w:t>село Бут</w:t>
      </w:r>
      <w:r w:rsidR="009457C4" w:rsidRPr="00F026EA">
        <w:rPr>
          <w:rFonts w:asciiTheme="majorHAnsi" w:hAnsiTheme="majorHAnsi"/>
          <w:b/>
        </w:rPr>
        <w:t>-</w:t>
      </w:r>
      <w:proofErr w:type="spellStart"/>
      <w:r w:rsidR="00997923" w:rsidRPr="00F026EA">
        <w:rPr>
          <w:rFonts w:asciiTheme="majorHAnsi" w:hAnsiTheme="majorHAnsi"/>
          <w:b/>
        </w:rPr>
        <w:t>Казмаляр</w:t>
      </w:r>
      <w:proofErr w:type="spellEnd"/>
      <w:r w:rsidR="00277344" w:rsidRPr="00F026EA">
        <w:rPr>
          <w:rFonts w:asciiTheme="majorHAnsi" w:hAnsiTheme="majorHAnsi"/>
          <w:b/>
        </w:rPr>
        <w:t>»</w:t>
      </w:r>
      <w:r w:rsidR="00997923" w:rsidRPr="00F026EA">
        <w:rPr>
          <w:rFonts w:asciiTheme="majorHAnsi" w:hAnsiTheme="majorHAnsi"/>
          <w:b/>
        </w:rPr>
        <w:t xml:space="preserve"> </w:t>
      </w:r>
      <w:r w:rsidRPr="00F026EA">
        <w:rPr>
          <w:rStyle w:val="apple-converted-space"/>
          <w:rFonts w:asciiTheme="majorHAnsi" w:hAnsiTheme="majorHAnsi" w:cs="Arial"/>
          <w:b/>
          <w:color w:val="3C3C3C"/>
          <w:shd w:val="clear" w:color="auto" w:fill="FFFFFF"/>
        </w:rPr>
        <w:t>от</w:t>
      </w:r>
      <w:r w:rsidR="00997923" w:rsidRPr="00F026EA">
        <w:rPr>
          <w:rStyle w:val="apple-converted-space"/>
          <w:rFonts w:asciiTheme="majorHAnsi" w:hAnsiTheme="majorHAnsi" w:cs="Arial"/>
          <w:b/>
          <w:color w:val="3C3C3C"/>
          <w:shd w:val="clear" w:color="auto" w:fill="FFFFFF"/>
        </w:rPr>
        <w:t xml:space="preserve"> 29</w:t>
      </w:r>
      <w:r w:rsidRPr="00F026EA">
        <w:rPr>
          <w:rStyle w:val="apple-converted-space"/>
          <w:rFonts w:asciiTheme="majorHAnsi" w:hAnsiTheme="majorHAnsi" w:cs="Arial"/>
          <w:b/>
          <w:color w:val="3C3C3C"/>
          <w:shd w:val="clear" w:color="auto" w:fill="FFFFFF"/>
        </w:rPr>
        <w:t>.</w:t>
      </w:r>
      <w:r w:rsidR="008059DA" w:rsidRPr="00F026EA">
        <w:rPr>
          <w:rStyle w:val="apple-converted-space"/>
          <w:rFonts w:asciiTheme="majorHAnsi" w:hAnsiTheme="majorHAnsi" w:cs="Arial"/>
          <w:b/>
          <w:color w:val="3C3C3C"/>
          <w:shd w:val="clear" w:color="auto" w:fill="FFFFFF"/>
        </w:rPr>
        <w:t>12</w:t>
      </w:r>
      <w:r w:rsidRPr="00F026EA">
        <w:rPr>
          <w:rStyle w:val="apple-converted-space"/>
          <w:rFonts w:asciiTheme="majorHAnsi" w:hAnsiTheme="majorHAnsi" w:cs="Arial"/>
          <w:b/>
          <w:color w:val="3C3C3C"/>
          <w:shd w:val="clear" w:color="auto" w:fill="FFFFFF"/>
        </w:rPr>
        <w:t>.20</w:t>
      </w:r>
      <w:r w:rsidR="00B87E0E" w:rsidRPr="00F026EA">
        <w:rPr>
          <w:rStyle w:val="apple-converted-space"/>
          <w:rFonts w:asciiTheme="majorHAnsi" w:hAnsiTheme="majorHAnsi" w:cs="Arial"/>
          <w:b/>
          <w:color w:val="3C3C3C"/>
          <w:shd w:val="clear" w:color="auto" w:fill="FFFFFF"/>
        </w:rPr>
        <w:t>23</w:t>
      </w:r>
      <w:r w:rsidRPr="00F026EA">
        <w:rPr>
          <w:rStyle w:val="apple-converted-space"/>
          <w:rFonts w:asciiTheme="majorHAnsi" w:hAnsiTheme="majorHAnsi" w:cs="Arial"/>
          <w:b/>
          <w:color w:val="3C3C3C"/>
          <w:shd w:val="clear" w:color="auto" w:fill="FFFFFF"/>
        </w:rPr>
        <w:t>г. №</w:t>
      </w:r>
      <w:r w:rsidR="00997923" w:rsidRPr="00F026EA">
        <w:rPr>
          <w:rStyle w:val="apple-converted-space"/>
          <w:rFonts w:asciiTheme="majorHAnsi" w:hAnsiTheme="majorHAnsi" w:cs="Arial"/>
          <w:b/>
          <w:color w:val="3C3C3C"/>
          <w:shd w:val="clear" w:color="auto" w:fill="FFFFFF"/>
        </w:rPr>
        <w:t>08</w:t>
      </w:r>
      <w:r w:rsidR="00B87E0E" w:rsidRPr="00F026EA">
        <w:rPr>
          <w:rStyle w:val="apple-converted-space"/>
          <w:rFonts w:asciiTheme="majorHAnsi" w:hAnsiTheme="majorHAnsi" w:cs="Arial"/>
          <w:b/>
          <w:color w:val="3C3C3C"/>
          <w:shd w:val="clear" w:color="auto" w:fill="FFFFFF"/>
        </w:rPr>
        <w:t>-</w:t>
      </w:r>
      <w:r w:rsidR="00EF20F4" w:rsidRPr="00F026EA">
        <w:rPr>
          <w:rStyle w:val="apple-converted-space"/>
          <w:rFonts w:asciiTheme="majorHAnsi" w:hAnsiTheme="majorHAnsi" w:cs="Arial"/>
          <w:b/>
          <w:color w:val="3C3C3C"/>
          <w:shd w:val="clear" w:color="auto" w:fill="FFFFFF"/>
          <w:lang w:val="en-US"/>
        </w:rPr>
        <w:t>V</w:t>
      </w:r>
      <w:r w:rsidR="00EF20F4" w:rsidRPr="00F026EA">
        <w:rPr>
          <w:rStyle w:val="apple-converted-space"/>
          <w:rFonts w:asciiTheme="majorHAnsi" w:hAnsiTheme="majorHAnsi" w:cs="Arial"/>
          <w:b/>
          <w:color w:val="3C3C3C"/>
          <w:shd w:val="clear" w:color="auto" w:fill="FFFFFF"/>
        </w:rPr>
        <w:t>-</w:t>
      </w:r>
      <w:proofErr w:type="spellStart"/>
      <w:r w:rsidR="00EF20F4" w:rsidRPr="00F026EA">
        <w:rPr>
          <w:rStyle w:val="apple-converted-space"/>
          <w:rFonts w:asciiTheme="majorHAnsi" w:hAnsiTheme="majorHAnsi" w:cs="Arial"/>
          <w:b/>
          <w:color w:val="3C3C3C"/>
          <w:shd w:val="clear" w:color="auto" w:fill="FFFFFF"/>
        </w:rPr>
        <w:t>сд</w:t>
      </w:r>
      <w:proofErr w:type="spellEnd"/>
      <w:r w:rsidR="00EF20F4" w:rsidRPr="00F026EA">
        <w:rPr>
          <w:rStyle w:val="apple-converted-space"/>
          <w:rFonts w:asciiTheme="majorHAnsi" w:hAnsiTheme="majorHAnsi" w:cs="Arial"/>
          <w:b/>
          <w:color w:val="3C3C3C"/>
          <w:shd w:val="clear" w:color="auto" w:fill="FFFFFF"/>
        </w:rPr>
        <w:t xml:space="preserve"> </w:t>
      </w:r>
      <w:r w:rsidRPr="00F026EA">
        <w:rPr>
          <w:rStyle w:val="a3"/>
          <w:rFonts w:asciiTheme="majorHAnsi" w:hAnsiTheme="majorHAnsi" w:cs="Arial"/>
          <w:color w:val="3C3C3C"/>
        </w:rPr>
        <w:t xml:space="preserve">«О бюджете муниципального образования сельского поселения </w:t>
      </w:r>
      <w:r w:rsidR="00277344" w:rsidRPr="00F026EA">
        <w:rPr>
          <w:rFonts w:asciiTheme="majorHAnsi" w:hAnsiTheme="majorHAnsi" w:cs="Arial"/>
          <w:shd w:val="clear" w:color="auto" w:fill="FFFFFF"/>
        </w:rPr>
        <w:t>«</w:t>
      </w:r>
      <w:r w:rsidR="00997923" w:rsidRPr="00F026EA">
        <w:rPr>
          <w:rFonts w:asciiTheme="majorHAnsi" w:hAnsiTheme="majorHAnsi"/>
          <w:b/>
        </w:rPr>
        <w:t>село Бут</w:t>
      </w:r>
      <w:r w:rsidR="00277344" w:rsidRPr="00F026EA">
        <w:rPr>
          <w:rFonts w:asciiTheme="majorHAnsi" w:hAnsiTheme="majorHAnsi"/>
        </w:rPr>
        <w:t>-</w:t>
      </w:r>
      <w:proofErr w:type="spellStart"/>
      <w:r w:rsidR="00997923" w:rsidRPr="00F026EA">
        <w:rPr>
          <w:rFonts w:asciiTheme="majorHAnsi" w:hAnsiTheme="majorHAnsi"/>
          <w:b/>
        </w:rPr>
        <w:t>Казмаляр</w:t>
      </w:r>
      <w:proofErr w:type="spellEnd"/>
      <w:r w:rsidR="00277344" w:rsidRPr="00F026EA">
        <w:rPr>
          <w:rFonts w:asciiTheme="majorHAnsi" w:hAnsiTheme="majorHAnsi"/>
          <w:b/>
        </w:rPr>
        <w:t>»</w:t>
      </w:r>
      <w:r w:rsidR="00EF20F4" w:rsidRPr="00F026EA">
        <w:rPr>
          <w:rFonts w:asciiTheme="majorHAnsi" w:hAnsiTheme="majorHAnsi"/>
          <w:b/>
        </w:rPr>
        <w:t xml:space="preserve"> </w:t>
      </w:r>
      <w:r w:rsidR="00B87E0E" w:rsidRPr="00F026EA">
        <w:rPr>
          <w:rStyle w:val="a3"/>
          <w:rFonts w:asciiTheme="majorHAnsi" w:hAnsiTheme="majorHAnsi" w:cs="Arial"/>
          <w:color w:val="3C3C3C"/>
        </w:rPr>
        <w:t>на 2024</w:t>
      </w:r>
      <w:r w:rsidR="00C73EDE" w:rsidRPr="00F026EA">
        <w:rPr>
          <w:rStyle w:val="a3"/>
          <w:rFonts w:asciiTheme="majorHAnsi" w:hAnsiTheme="majorHAnsi" w:cs="Arial"/>
          <w:color w:val="3C3C3C"/>
        </w:rPr>
        <w:t xml:space="preserve"> год и плановый период </w:t>
      </w:r>
      <w:r w:rsidR="00B87E0E" w:rsidRPr="00F026EA">
        <w:rPr>
          <w:rStyle w:val="a3"/>
          <w:rFonts w:asciiTheme="majorHAnsi" w:hAnsiTheme="majorHAnsi" w:cs="Arial"/>
          <w:color w:val="3C3C3C"/>
        </w:rPr>
        <w:t>2025, 2026</w:t>
      </w:r>
      <w:r w:rsidR="005A4BC3" w:rsidRPr="00F026EA">
        <w:rPr>
          <w:rStyle w:val="a3"/>
          <w:rFonts w:asciiTheme="majorHAnsi" w:hAnsiTheme="majorHAnsi" w:cs="Arial"/>
          <w:color w:val="3C3C3C"/>
        </w:rPr>
        <w:t xml:space="preserve"> </w:t>
      </w:r>
      <w:proofErr w:type="spellStart"/>
      <w:proofErr w:type="gramStart"/>
      <w:r w:rsidR="005A4BC3" w:rsidRPr="00F026EA">
        <w:rPr>
          <w:rStyle w:val="a3"/>
          <w:rFonts w:asciiTheme="majorHAnsi" w:hAnsiTheme="majorHAnsi" w:cs="Arial"/>
          <w:color w:val="3C3C3C"/>
        </w:rPr>
        <w:t>гг</w:t>
      </w:r>
      <w:proofErr w:type="spellEnd"/>
      <w:proofErr w:type="gramEnd"/>
    </w:p>
    <w:p w:rsidR="00A2142E" w:rsidRPr="00F026EA" w:rsidRDefault="00A2142E" w:rsidP="002A2792">
      <w:pPr>
        <w:rPr>
          <w:rStyle w:val="a3"/>
          <w:rFonts w:asciiTheme="majorHAnsi" w:hAnsiTheme="majorHAnsi" w:cs="Arial"/>
          <w:color w:val="3C3C3C"/>
        </w:rPr>
      </w:pPr>
    </w:p>
    <w:p w:rsidR="003D6AEC" w:rsidRPr="00F026EA" w:rsidRDefault="00115BC9" w:rsidP="005A4BC3">
      <w:pPr>
        <w:rPr>
          <w:rFonts w:ascii="Bookman Old Style" w:hAnsi="Bookman Old Style"/>
          <w:b/>
        </w:rPr>
      </w:pPr>
      <w:r w:rsidRPr="00F026EA">
        <w:rPr>
          <w:rFonts w:ascii="Bookman Old Style" w:hAnsi="Bookman Old Style" w:cs="Arial"/>
          <w:shd w:val="clear" w:color="auto" w:fill="FFFFFF"/>
        </w:rPr>
        <w:t>В соответствии с Бюджетным кодексом Российской Федерации, Федеральным законом № 131-ФЗ «Об общих принципах организации местного самоуправления в Российской Федерации» от 06.10.2003г, Собрание депутатов сельского п</w:t>
      </w:r>
      <w:r w:rsidR="004628BF" w:rsidRPr="00F026EA">
        <w:rPr>
          <w:rFonts w:ascii="Bookman Old Style" w:hAnsi="Bookman Old Style" w:cs="Arial"/>
          <w:shd w:val="clear" w:color="auto" w:fill="FFFFFF"/>
        </w:rPr>
        <w:t>оселения «</w:t>
      </w:r>
      <w:r w:rsidR="009C0F75" w:rsidRPr="00F026EA">
        <w:rPr>
          <w:rFonts w:ascii="Bookman Old Style" w:hAnsi="Bookman Old Style"/>
          <w:b/>
        </w:rPr>
        <w:t>село Бут</w:t>
      </w:r>
      <w:r w:rsidR="00277344" w:rsidRPr="00F026EA">
        <w:rPr>
          <w:rFonts w:ascii="Bookman Old Style" w:hAnsi="Bookman Old Style"/>
        </w:rPr>
        <w:t>-</w:t>
      </w:r>
      <w:proofErr w:type="spellStart"/>
      <w:r w:rsidR="009C0F75" w:rsidRPr="00F026EA">
        <w:rPr>
          <w:rFonts w:ascii="Bookman Old Style" w:hAnsi="Bookman Old Style"/>
          <w:b/>
        </w:rPr>
        <w:t>Казмаляр</w:t>
      </w:r>
      <w:proofErr w:type="spellEnd"/>
      <w:r w:rsidR="00277344" w:rsidRPr="00F026EA">
        <w:rPr>
          <w:rFonts w:ascii="Bookman Old Style" w:hAnsi="Bookman Old Style"/>
          <w:b/>
        </w:rPr>
        <w:t>»</w:t>
      </w:r>
    </w:p>
    <w:p w:rsidR="009C0F75" w:rsidRPr="00F026EA" w:rsidRDefault="009C0F75" w:rsidP="005A4BC3">
      <w:pPr>
        <w:rPr>
          <w:rFonts w:ascii="Arial" w:hAnsi="Arial" w:cs="Arial"/>
          <w:b/>
          <w:bCs/>
          <w:color w:val="3C3C3C"/>
        </w:rPr>
      </w:pPr>
    </w:p>
    <w:p w:rsidR="009C0F75" w:rsidRPr="00F026EA" w:rsidRDefault="005A4BC3" w:rsidP="00115BC9">
      <w:pPr>
        <w:jc w:val="both"/>
        <w:rPr>
          <w:rFonts w:ascii="Bookman Old Style" w:hAnsi="Bookman Old Style" w:cs="Arial"/>
          <w:shd w:val="clear" w:color="auto" w:fill="FFFFFF"/>
        </w:rPr>
      </w:pPr>
      <w:r w:rsidRPr="00F026EA">
        <w:rPr>
          <w:rFonts w:ascii="Bookman Old Style" w:hAnsi="Bookman Old Style" w:cs="Arial"/>
          <w:shd w:val="clear" w:color="auto" w:fill="FFFFFF"/>
        </w:rPr>
        <w:t xml:space="preserve"> Р</w:t>
      </w:r>
      <w:r w:rsidR="004628BF" w:rsidRPr="00F026EA">
        <w:rPr>
          <w:rFonts w:ascii="Bookman Old Style" w:hAnsi="Bookman Old Style" w:cs="Arial"/>
          <w:shd w:val="clear" w:color="auto" w:fill="FFFFFF"/>
        </w:rPr>
        <w:t>ешает:</w:t>
      </w:r>
    </w:p>
    <w:p w:rsidR="00115BC9" w:rsidRPr="00F026EA" w:rsidRDefault="00115BC9" w:rsidP="00115BC9">
      <w:pPr>
        <w:jc w:val="both"/>
        <w:rPr>
          <w:rStyle w:val="apple-converted-space"/>
          <w:rFonts w:ascii="Bookman Old Style" w:hAnsi="Bookman Old Style" w:cs="Arial"/>
          <w:shd w:val="clear" w:color="auto" w:fill="FFFFFF"/>
        </w:rPr>
      </w:pPr>
      <w:r w:rsidRPr="00F026EA">
        <w:rPr>
          <w:rStyle w:val="apple-converted-space"/>
          <w:rFonts w:ascii="Bookman Old Style" w:hAnsi="Bookman Old Style" w:cs="Arial"/>
          <w:shd w:val="clear" w:color="auto" w:fill="FFFFFF"/>
        </w:rPr>
        <w:t> </w:t>
      </w:r>
    </w:p>
    <w:p w:rsidR="00115BC9" w:rsidRPr="00F026EA" w:rsidRDefault="00115BC9" w:rsidP="00115BC9">
      <w:pPr>
        <w:jc w:val="both"/>
        <w:rPr>
          <w:rStyle w:val="apple-converted-space"/>
          <w:rFonts w:ascii="Bookman Old Style" w:hAnsi="Bookman Old Style" w:cs="Arial"/>
          <w:shd w:val="clear" w:color="auto" w:fill="FFFFFF"/>
        </w:rPr>
      </w:pPr>
      <w:r w:rsidRPr="00F026EA">
        <w:rPr>
          <w:rStyle w:val="apple-converted-space"/>
          <w:rFonts w:ascii="Bookman Old Style" w:hAnsi="Bookman Old Style" w:cs="Arial"/>
          <w:shd w:val="clear" w:color="auto" w:fill="FFFFFF"/>
        </w:rPr>
        <w:t xml:space="preserve">Внести в решение Собрания депутатов сельского поселения </w:t>
      </w:r>
      <w:r w:rsidR="00277344" w:rsidRPr="00F026EA">
        <w:rPr>
          <w:rFonts w:ascii="Bookman Old Style" w:hAnsi="Bookman Old Style" w:cs="Arial"/>
          <w:b/>
          <w:shd w:val="clear" w:color="auto" w:fill="FFFFFF"/>
        </w:rPr>
        <w:t>«</w:t>
      </w:r>
      <w:r w:rsidR="009C0F75" w:rsidRPr="00F026EA">
        <w:rPr>
          <w:rFonts w:ascii="Bookman Old Style" w:hAnsi="Bookman Old Style"/>
          <w:b/>
        </w:rPr>
        <w:t>село Бут</w:t>
      </w:r>
      <w:r w:rsidR="00277344" w:rsidRPr="00F026EA">
        <w:rPr>
          <w:rFonts w:ascii="Bookman Old Style" w:hAnsi="Bookman Old Style"/>
          <w:b/>
        </w:rPr>
        <w:t>-</w:t>
      </w:r>
      <w:proofErr w:type="spellStart"/>
      <w:r w:rsidR="009C0F75" w:rsidRPr="00F026EA">
        <w:rPr>
          <w:rFonts w:ascii="Bookman Old Style" w:hAnsi="Bookman Old Style"/>
          <w:b/>
        </w:rPr>
        <w:t>Казмаляр</w:t>
      </w:r>
      <w:proofErr w:type="spellEnd"/>
      <w:r w:rsidR="00277344" w:rsidRPr="00F026EA">
        <w:rPr>
          <w:rFonts w:ascii="Bookman Old Style" w:hAnsi="Bookman Old Style"/>
          <w:b/>
        </w:rPr>
        <w:t>»</w:t>
      </w:r>
      <w:r w:rsidR="009C0F75" w:rsidRPr="00F026EA">
        <w:rPr>
          <w:rStyle w:val="apple-converted-space"/>
          <w:rFonts w:ascii="Bookman Old Style" w:hAnsi="Bookman Old Style" w:cs="Arial"/>
          <w:b/>
          <w:shd w:val="clear" w:color="auto" w:fill="FFFFFF"/>
        </w:rPr>
        <w:t xml:space="preserve"> </w:t>
      </w:r>
      <w:r w:rsidR="009C0F75" w:rsidRPr="00F026EA">
        <w:rPr>
          <w:rStyle w:val="apple-converted-space"/>
          <w:rFonts w:ascii="Bookman Old Style" w:hAnsi="Bookman Old Style" w:cs="Arial"/>
          <w:shd w:val="clear" w:color="auto" w:fill="FFFFFF"/>
        </w:rPr>
        <w:t>от 29</w:t>
      </w:r>
      <w:r w:rsidR="00B87E0E" w:rsidRPr="00F026EA">
        <w:rPr>
          <w:rStyle w:val="apple-converted-space"/>
          <w:rFonts w:ascii="Bookman Old Style" w:hAnsi="Bookman Old Style" w:cs="Arial"/>
          <w:shd w:val="clear" w:color="auto" w:fill="FFFFFF"/>
        </w:rPr>
        <w:t>.12.2023</w:t>
      </w:r>
      <w:r w:rsidR="009C0F75" w:rsidRPr="00F026EA">
        <w:rPr>
          <w:rStyle w:val="apple-converted-space"/>
          <w:rFonts w:ascii="Bookman Old Style" w:hAnsi="Bookman Old Style" w:cs="Arial"/>
          <w:shd w:val="clear" w:color="auto" w:fill="FFFFFF"/>
        </w:rPr>
        <w:t xml:space="preserve"> </w:t>
      </w:r>
      <w:r w:rsidR="00B87E0E" w:rsidRPr="00F026EA">
        <w:rPr>
          <w:rStyle w:val="apple-converted-space"/>
          <w:rFonts w:ascii="Bookman Old Style" w:hAnsi="Bookman Old Style" w:cs="Arial"/>
          <w:shd w:val="clear" w:color="auto" w:fill="FFFFFF"/>
        </w:rPr>
        <w:t>г. №</w:t>
      </w:r>
      <w:r w:rsidR="009C0F75" w:rsidRPr="00F026EA">
        <w:rPr>
          <w:rStyle w:val="apple-converted-space"/>
          <w:rFonts w:ascii="Bookman Old Style" w:hAnsi="Bookman Old Style" w:cs="Arial"/>
          <w:shd w:val="clear" w:color="auto" w:fill="FFFFFF"/>
        </w:rPr>
        <w:t xml:space="preserve"> 08</w:t>
      </w:r>
      <w:r w:rsidR="00B87E0E" w:rsidRPr="00F026EA">
        <w:rPr>
          <w:rStyle w:val="apple-converted-space"/>
          <w:rFonts w:ascii="Bookman Old Style" w:hAnsi="Bookman Old Style" w:cs="Arial"/>
          <w:shd w:val="clear" w:color="auto" w:fill="FFFFFF"/>
        </w:rPr>
        <w:t>-</w:t>
      </w:r>
      <w:r w:rsidR="009C0F75" w:rsidRPr="00F026EA">
        <w:rPr>
          <w:rStyle w:val="apple-converted-space"/>
          <w:rFonts w:ascii="Bookman Old Style" w:hAnsi="Bookman Old Style" w:cs="Arial"/>
          <w:shd w:val="clear" w:color="auto" w:fill="FFFFFF"/>
          <w:lang w:val="en-US"/>
        </w:rPr>
        <w:t>V</w:t>
      </w:r>
      <w:r w:rsidR="009C0F75" w:rsidRPr="00F026EA">
        <w:rPr>
          <w:rStyle w:val="apple-converted-space"/>
          <w:rFonts w:ascii="Bookman Old Style" w:hAnsi="Bookman Old Style" w:cs="Arial"/>
          <w:shd w:val="clear" w:color="auto" w:fill="FFFFFF"/>
        </w:rPr>
        <w:t>-</w:t>
      </w:r>
      <w:proofErr w:type="spellStart"/>
      <w:r w:rsidR="009C0F75" w:rsidRPr="00F026EA">
        <w:rPr>
          <w:rStyle w:val="apple-converted-space"/>
          <w:rFonts w:ascii="Bookman Old Style" w:hAnsi="Bookman Old Style" w:cs="Arial"/>
          <w:shd w:val="clear" w:color="auto" w:fill="FFFFFF"/>
        </w:rPr>
        <w:t>сд</w:t>
      </w:r>
      <w:proofErr w:type="spellEnd"/>
      <w:r w:rsidRPr="00F026EA">
        <w:rPr>
          <w:rStyle w:val="apple-converted-space"/>
          <w:rFonts w:ascii="Bookman Old Style" w:hAnsi="Bookman Old Style" w:cs="Arial"/>
          <w:shd w:val="clear" w:color="auto" w:fill="FFFFFF"/>
        </w:rPr>
        <w:t xml:space="preserve"> «О бюджете муниципального образования сельского поселения </w:t>
      </w:r>
      <w:r w:rsidR="00277344" w:rsidRPr="00F026EA">
        <w:rPr>
          <w:rFonts w:ascii="Bookman Old Style" w:hAnsi="Bookman Old Style" w:cs="Arial"/>
          <w:shd w:val="clear" w:color="auto" w:fill="FFFFFF"/>
        </w:rPr>
        <w:t>«</w:t>
      </w:r>
      <w:r w:rsidR="009C0F75" w:rsidRPr="00F026EA">
        <w:rPr>
          <w:rFonts w:ascii="Bookman Old Style" w:hAnsi="Bookman Old Style"/>
          <w:b/>
        </w:rPr>
        <w:t>село Бут</w:t>
      </w:r>
      <w:r w:rsidR="00277344" w:rsidRPr="00F026EA">
        <w:rPr>
          <w:rFonts w:ascii="Bookman Old Style" w:hAnsi="Bookman Old Style"/>
        </w:rPr>
        <w:t>-</w:t>
      </w:r>
      <w:proofErr w:type="spellStart"/>
      <w:r w:rsidR="009C0F75" w:rsidRPr="00F026EA">
        <w:rPr>
          <w:rFonts w:ascii="Bookman Old Style" w:hAnsi="Bookman Old Style"/>
          <w:b/>
        </w:rPr>
        <w:t>Казмаляр</w:t>
      </w:r>
      <w:proofErr w:type="spellEnd"/>
      <w:r w:rsidR="00277344" w:rsidRPr="00F026EA">
        <w:rPr>
          <w:rFonts w:ascii="Bookman Old Style" w:hAnsi="Bookman Old Style"/>
          <w:b/>
        </w:rPr>
        <w:t xml:space="preserve">» </w:t>
      </w:r>
      <w:r w:rsidR="00B87E0E" w:rsidRPr="00F026EA">
        <w:rPr>
          <w:rStyle w:val="apple-converted-space"/>
          <w:rFonts w:ascii="Bookman Old Style" w:hAnsi="Bookman Old Style" w:cs="Arial"/>
          <w:shd w:val="clear" w:color="auto" w:fill="FFFFFF"/>
        </w:rPr>
        <w:t>на 2024</w:t>
      </w:r>
      <w:r w:rsidRPr="00F026EA">
        <w:rPr>
          <w:rStyle w:val="apple-converted-space"/>
          <w:rFonts w:ascii="Bookman Old Style" w:hAnsi="Bookman Old Style" w:cs="Arial"/>
          <w:shd w:val="clear" w:color="auto" w:fill="FFFFFF"/>
        </w:rPr>
        <w:t xml:space="preserve">г. и </w:t>
      </w:r>
      <w:r w:rsidR="002E6DC8" w:rsidRPr="00F026EA">
        <w:rPr>
          <w:rStyle w:val="apple-converted-space"/>
          <w:rFonts w:ascii="Bookman Old Style" w:hAnsi="Bookman Old Style" w:cs="Arial"/>
          <w:shd w:val="clear" w:color="auto" w:fill="FFFFFF"/>
        </w:rPr>
        <w:t xml:space="preserve">плановый </w:t>
      </w:r>
      <w:r w:rsidR="00582544" w:rsidRPr="00F026EA">
        <w:rPr>
          <w:rStyle w:val="apple-converted-space"/>
          <w:rFonts w:ascii="Bookman Old Style" w:hAnsi="Bookman Old Style" w:cs="Arial"/>
          <w:shd w:val="clear" w:color="auto" w:fill="FFFFFF"/>
        </w:rPr>
        <w:t>период 202</w:t>
      </w:r>
      <w:r w:rsidR="00B87E0E" w:rsidRPr="00F026EA">
        <w:rPr>
          <w:rStyle w:val="apple-converted-space"/>
          <w:rFonts w:ascii="Bookman Old Style" w:hAnsi="Bookman Old Style" w:cs="Arial"/>
          <w:shd w:val="clear" w:color="auto" w:fill="FFFFFF"/>
        </w:rPr>
        <w:t>5, 2026</w:t>
      </w:r>
      <w:r w:rsidR="00670485">
        <w:rPr>
          <w:rStyle w:val="apple-converted-space"/>
          <w:rFonts w:ascii="Bookman Old Style" w:hAnsi="Bookman Old Style" w:cs="Arial"/>
          <w:shd w:val="clear" w:color="auto" w:fill="FFFFFF"/>
        </w:rPr>
        <w:t xml:space="preserve"> </w:t>
      </w:r>
      <w:r w:rsidR="009C0F75" w:rsidRPr="00F026EA">
        <w:rPr>
          <w:rStyle w:val="apple-converted-space"/>
          <w:rFonts w:ascii="Bookman Old Style" w:hAnsi="Bookman Old Style" w:cs="Arial"/>
          <w:shd w:val="clear" w:color="auto" w:fill="FFFFFF"/>
        </w:rPr>
        <w:t>гг.</w:t>
      </w:r>
      <w:r w:rsidRPr="00F026EA">
        <w:rPr>
          <w:rStyle w:val="apple-converted-space"/>
          <w:rFonts w:ascii="Bookman Old Style" w:hAnsi="Bookman Old Style" w:cs="Arial"/>
          <w:shd w:val="clear" w:color="auto" w:fill="FFFFFF"/>
        </w:rPr>
        <w:t xml:space="preserve"> следующие изменения:</w:t>
      </w:r>
    </w:p>
    <w:p w:rsidR="00AE5DE9" w:rsidRPr="00F026EA" w:rsidRDefault="00AE5DE9" w:rsidP="00BF1D61">
      <w:pPr>
        <w:ind w:firstLine="709"/>
        <w:jc w:val="both"/>
        <w:rPr>
          <w:rFonts w:ascii="Bookman Old Style" w:hAnsi="Bookman Old Style" w:cs="Arial"/>
        </w:rPr>
      </w:pPr>
    </w:p>
    <w:p w:rsidR="00801093" w:rsidRPr="0021054A" w:rsidRDefault="00531AE5" w:rsidP="00531AE5">
      <w:pPr>
        <w:jc w:val="both"/>
        <w:rPr>
          <w:rFonts w:ascii="Bookman Old Style" w:hAnsi="Bookman Old Style" w:cs="Arial"/>
        </w:rPr>
      </w:pPr>
      <w:r w:rsidRPr="00531AE5">
        <w:rPr>
          <w:rFonts w:ascii="Bookman Old Style" w:hAnsi="Bookman Old Style" w:cs="Arial"/>
          <w:b/>
        </w:rPr>
        <w:t>1.</w:t>
      </w:r>
      <w:r>
        <w:rPr>
          <w:rFonts w:ascii="Bookman Old Style" w:hAnsi="Bookman Old Style" w:cs="Arial"/>
        </w:rPr>
        <w:t xml:space="preserve"> </w:t>
      </w:r>
      <w:r w:rsidR="00B87E0E" w:rsidRPr="00531AE5">
        <w:rPr>
          <w:rFonts w:ascii="Bookman Old Style" w:hAnsi="Bookman Old Style" w:cs="Arial"/>
        </w:rPr>
        <w:t>Увеличить  объем дотаций</w:t>
      </w:r>
      <w:r w:rsidR="0021054A" w:rsidRPr="00531AE5">
        <w:rPr>
          <w:rFonts w:ascii="Bookman Old Style" w:hAnsi="Bookman Old Style" w:cs="Arial"/>
        </w:rPr>
        <w:t>,</w:t>
      </w:r>
      <w:r w:rsidR="00B87E0E" w:rsidRPr="00531AE5">
        <w:rPr>
          <w:rFonts w:ascii="Bookman Old Style" w:hAnsi="Bookman Old Style" w:cs="Arial"/>
        </w:rPr>
        <w:t xml:space="preserve">  </w:t>
      </w:r>
      <w:r w:rsidR="007D2AF3" w:rsidRPr="00531AE5">
        <w:rPr>
          <w:rFonts w:ascii="Bookman Old Style" w:hAnsi="Bookman Old Style" w:cs="Arial"/>
        </w:rPr>
        <w:t>выделя</w:t>
      </w:r>
      <w:r w:rsidRPr="00531AE5">
        <w:rPr>
          <w:rFonts w:ascii="Bookman Old Style" w:hAnsi="Bookman Old Style" w:cs="Arial"/>
        </w:rPr>
        <w:t xml:space="preserve">емые из РФФПП бюджетам сельских  </w:t>
      </w:r>
      <w:r w:rsidR="007D2AF3" w:rsidRPr="00531AE5">
        <w:rPr>
          <w:rFonts w:ascii="Bookman Old Style" w:hAnsi="Bookman Old Style" w:cs="Arial"/>
        </w:rPr>
        <w:t>поселений на выравнивание бюджетной обеспеченн</w:t>
      </w:r>
      <w:r w:rsidR="0021054A" w:rsidRPr="00531AE5">
        <w:rPr>
          <w:rFonts w:ascii="Bookman Old Style" w:hAnsi="Bookman Old Style" w:cs="Arial"/>
        </w:rPr>
        <w:t>ости на - 900,0 тыс. руб., которые направить на увеличение расходов: на благоустройство –480,0</w:t>
      </w:r>
      <w:r w:rsidR="00670485">
        <w:rPr>
          <w:rFonts w:ascii="Bookman Old Style" w:hAnsi="Bookman Old Style" w:cs="Arial"/>
        </w:rPr>
        <w:t xml:space="preserve"> тыс. </w:t>
      </w:r>
      <w:proofErr w:type="spellStart"/>
      <w:r w:rsidR="00670485">
        <w:rPr>
          <w:rFonts w:ascii="Bookman Old Style" w:hAnsi="Bookman Old Style" w:cs="Arial"/>
        </w:rPr>
        <w:t>руб</w:t>
      </w:r>
      <w:proofErr w:type="spellEnd"/>
      <w:r w:rsidR="00670485">
        <w:rPr>
          <w:rFonts w:ascii="Bookman Old Style" w:hAnsi="Bookman Old Style" w:cs="Arial"/>
        </w:rPr>
        <w:t>, и на функционирование</w:t>
      </w:r>
      <w:r w:rsidR="0021054A" w:rsidRPr="00531AE5">
        <w:rPr>
          <w:rFonts w:ascii="Bookman Old Style" w:hAnsi="Bookman Old Style" w:cs="Arial"/>
        </w:rPr>
        <w:t xml:space="preserve"> местных администрации -</w:t>
      </w:r>
      <w:r w:rsidR="00670485">
        <w:rPr>
          <w:rFonts w:ascii="Bookman Old Style" w:hAnsi="Bookman Old Style" w:cs="Arial"/>
        </w:rPr>
        <w:t xml:space="preserve"> </w:t>
      </w:r>
      <w:r w:rsidR="0021054A" w:rsidRPr="00531AE5">
        <w:rPr>
          <w:rFonts w:ascii="Bookman Old Style" w:hAnsi="Bookman Old Style" w:cs="Arial"/>
        </w:rPr>
        <w:t>420,0 тыс. руб.</w:t>
      </w:r>
    </w:p>
    <w:p w:rsidR="00531AE5" w:rsidRDefault="00531AE5" w:rsidP="005C0257">
      <w:pPr>
        <w:jc w:val="both"/>
        <w:rPr>
          <w:rFonts w:ascii="Bookman Old Style" w:hAnsi="Bookman Old Style" w:cs="Arial"/>
        </w:rPr>
      </w:pPr>
    </w:p>
    <w:p w:rsidR="00801093" w:rsidRPr="00670485" w:rsidRDefault="00670485" w:rsidP="00670485">
      <w:pPr>
        <w:jc w:val="both"/>
        <w:rPr>
          <w:rFonts w:ascii="Bookman Old Style" w:hAnsi="Bookman Old Style" w:cs="Arial"/>
        </w:rPr>
      </w:pPr>
      <w:r>
        <w:rPr>
          <w:rFonts w:ascii="Bookman Old Style" w:hAnsi="Bookman Old Style" w:cs="Arial"/>
          <w:b/>
        </w:rPr>
        <w:t xml:space="preserve"> 2</w:t>
      </w:r>
      <w:r w:rsidR="00801093" w:rsidRPr="00531AE5">
        <w:rPr>
          <w:rFonts w:ascii="Bookman Old Style" w:hAnsi="Bookman Old Style" w:cs="Arial"/>
          <w:b/>
        </w:rPr>
        <w:t>.</w:t>
      </w:r>
      <w:r w:rsidR="00531AE5">
        <w:rPr>
          <w:rFonts w:ascii="Bookman Old Style" w:hAnsi="Bookman Old Style" w:cs="Arial"/>
        </w:rPr>
        <w:t xml:space="preserve"> </w:t>
      </w:r>
      <w:r w:rsidR="00801093" w:rsidRPr="00F026EA">
        <w:rPr>
          <w:rFonts w:ascii="Bookman Old Style" w:hAnsi="Bookman Old Style" w:cs="Arial"/>
        </w:rPr>
        <w:t>Ув</w:t>
      </w:r>
      <w:r>
        <w:rPr>
          <w:rFonts w:ascii="Bookman Old Style" w:hAnsi="Bookman Old Style" w:cs="Arial"/>
        </w:rPr>
        <w:t xml:space="preserve">еличить объем субвенций </w:t>
      </w:r>
      <w:r w:rsidRPr="00083C81">
        <w:rPr>
          <w:sz w:val="20"/>
          <w:szCs w:val="20"/>
        </w:rPr>
        <w:t xml:space="preserve"> </w:t>
      </w:r>
      <w:r w:rsidRPr="00670485">
        <w:t>бюджетам сельских  поселений на осуществление первичного воинского учета</w:t>
      </w:r>
      <w:r w:rsidRPr="00670485">
        <w:rPr>
          <w:rFonts w:ascii="Bookman Old Style" w:hAnsi="Bookman Old Style" w:cs="Arial"/>
        </w:rPr>
        <w:t xml:space="preserve"> </w:t>
      </w:r>
      <w:r w:rsidR="003A59B0" w:rsidRPr="00670485">
        <w:rPr>
          <w:rFonts w:ascii="Bookman Old Style" w:hAnsi="Bookman Old Style" w:cs="Arial"/>
        </w:rPr>
        <w:t xml:space="preserve">на </w:t>
      </w:r>
      <w:r w:rsidR="005C0257" w:rsidRPr="00670485">
        <w:rPr>
          <w:rFonts w:ascii="Bookman Old Style" w:hAnsi="Bookman Old Style" w:cs="Arial"/>
        </w:rPr>
        <w:t>-</w:t>
      </w:r>
      <w:r w:rsidR="003A59B0" w:rsidRPr="00670485">
        <w:rPr>
          <w:rFonts w:ascii="Bookman Old Style" w:hAnsi="Bookman Old Style" w:cs="Arial"/>
        </w:rPr>
        <w:t>1,0</w:t>
      </w:r>
      <w:r w:rsidR="00801093" w:rsidRPr="00670485">
        <w:rPr>
          <w:rFonts w:ascii="Bookman Old Style" w:hAnsi="Bookman Old Style" w:cs="Arial"/>
        </w:rPr>
        <w:t xml:space="preserve"> тыс. руб.  </w:t>
      </w:r>
    </w:p>
    <w:p w:rsidR="00655108" w:rsidRPr="00F026EA" w:rsidRDefault="00655108" w:rsidP="00801093">
      <w:pPr>
        <w:rPr>
          <w:rFonts w:ascii="Bookman Old Style" w:hAnsi="Bookman Old Style" w:cs="Arial"/>
        </w:rPr>
      </w:pPr>
    </w:p>
    <w:p w:rsidR="00531AE5" w:rsidRDefault="003825AE" w:rsidP="00801093">
      <w:pPr>
        <w:rPr>
          <w:rFonts w:ascii="Bookman Old Style" w:hAnsi="Bookman Old Style" w:cs="Arial"/>
        </w:rPr>
      </w:pPr>
      <w:r>
        <w:rPr>
          <w:rFonts w:ascii="Bookman Old Style" w:hAnsi="Bookman Old Style" w:cs="Arial"/>
          <w:b/>
        </w:rPr>
        <w:t xml:space="preserve"> 3</w:t>
      </w:r>
      <w:r w:rsidR="00655108" w:rsidRPr="00531AE5">
        <w:rPr>
          <w:rFonts w:ascii="Bookman Old Style" w:hAnsi="Bookman Old Style" w:cs="Arial"/>
          <w:b/>
        </w:rPr>
        <w:t>.</w:t>
      </w:r>
      <w:r w:rsidR="00531AE5">
        <w:rPr>
          <w:rFonts w:ascii="Bookman Old Style" w:hAnsi="Bookman Old Style" w:cs="Arial"/>
        </w:rPr>
        <w:t xml:space="preserve"> </w:t>
      </w:r>
      <w:r w:rsidR="00655108" w:rsidRPr="00F026EA">
        <w:rPr>
          <w:rFonts w:ascii="Bookman Old Style" w:hAnsi="Bookman Old Style" w:cs="Arial"/>
        </w:rPr>
        <w:t>Утвердить в 2024г. субсидии бюджетам сельских поселений»</w:t>
      </w:r>
      <w:r w:rsidR="00F2573B" w:rsidRPr="00F026EA">
        <w:rPr>
          <w:rFonts w:ascii="Bookman Old Style" w:hAnsi="Bookman Old Style" w:cs="Arial"/>
        </w:rPr>
        <w:t xml:space="preserve"> в размере</w:t>
      </w:r>
      <w:r w:rsidR="00DE75D0" w:rsidRPr="00F026EA">
        <w:rPr>
          <w:rFonts w:ascii="Bookman Old Style" w:hAnsi="Bookman Old Style" w:cs="Arial"/>
        </w:rPr>
        <w:t xml:space="preserve"> -250</w:t>
      </w:r>
      <w:r w:rsidR="00A2142E">
        <w:rPr>
          <w:rFonts w:ascii="Bookman Old Style" w:hAnsi="Bookman Old Style" w:cs="Arial"/>
        </w:rPr>
        <w:t>,0 тыс. руб.</w:t>
      </w:r>
    </w:p>
    <w:p w:rsidR="00531AE5" w:rsidRDefault="00531AE5" w:rsidP="00801093">
      <w:pPr>
        <w:rPr>
          <w:rFonts w:ascii="Bookman Old Style" w:hAnsi="Bookman Old Style" w:cs="Arial"/>
        </w:rPr>
      </w:pPr>
    </w:p>
    <w:p w:rsidR="0041558D" w:rsidRPr="00F026EA" w:rsidRDefault="00F2573B" w:rsidP="00801093">
      <w:pPr>
        <w:rPr>
          <w:rFonts w:ascii="Bookman Old Style" w:hAnsi="Bookman Old Style" w:cs="Arial"/>
        </w:rPr>
      </w:pPr>
      <w:r w:rsidRPr="00F026EA">
        <w:rPr>
          <w:rFonts w:ascii="Bookman Old Style" w:hAnsi="Bookman Old Style" w:cs="Arial"/>
        </w:rPr>
        <w:t>Направит</w:t>
      </w:r>
      <w:r w:rsidR="00DE75D0" w:rsidRPr="00F026EA">
        <w:rPr>
          <w:rFonts w:ascii="Bookman Old Style" w:hAnsi="Bookman Old Style" w:cs="Arial"/>
        </w:rPr>
        <w:t>ь денежные средства в сумме -250</w:t>
      </w:r>
      <w:r w:rsidRPr="00F026EA">
        <w:rPr>
          <w:rFonts w:ascii="Bookman Old Style" w:hAnsi="Bookman Old Style" w:cs="Arial"/>
        </w:rPr>
        <w:t>,0 тыс.</w:t>
      </w:r>
      <w:r w:rsidR="00670485">
        <w:rPr>
          <w:rFonts w:ascii="Bookman Old Style" w:hAnsi="Bookman Old Style" w:cs="Arial"/>
        </w:rPr>
        <w:t xml:space="preserve"> </w:t>
      </w:r>
      <w:r w:rsidRPr="00F026EA">
        <w:rPr>
          <w:rFonts w:ascii="Bookman Old Style" w:hAnsi="Bookman Old Style" w:cs="Arial"/>
        </w:rPr>
        <w:t>руб.</w:t>
      </w:r>
    </w:p>
    <w:p w:rsidR="00655108" w:rsidRPr="00F026EA" w:rsidRDefault="00F2573B" w:rsidP="00801093">
      <w:pPr>
        <w:rPr>
          <w:rFonts w:ascii="Bookman Old Style" w:hAnsi="Bookman Old Style" w:cs="Arial"/>
        </w:rPr>
      </w:pPr>
      <w:r w:rsidRPr="00F026EA">
        <w:rPr>
          <w:rFonts w:ascii="Bookman Old Style" w:hAnsi="Bookman Old Style" w:cs="Arial"/>
        </w:rPr>
        <w:t xml:space="preserve">на </w:t>
      </w:r>
      <w:r w:rsidR="0041558D" w:rsidRPr="00F026EA">
        <w:rPr>
          <w:rFonts w:ascii="Bookman Old Style" w:hAnsi="Bookman Old Style" w:cs="Arial"/>
        </w:rPr>
        <w:t xml:space="preserve"> проведение</w:t>
      </w:r>
      <w:r w:rsidRPr="00F026EA">
        <w:rPr>
          <w:rFonts w:ascii="Bookman Old Style" w:hAnsi="Bookman Old Style" w:cs="Arial"/>
        </w:rPr>
        <w:t xml:space="preserve"> работ по описанию границ населенных пунктов</w:t>
      </w:r>
      <w:r w:rsidR="00DE75D0" w:rsidRPr="00F026EA">
        <w:rPr>
          <w:rFonts w:ascii="Bookman Old Style" w:hAnsi="Bookman Old Style" w:cs="Arial"/>
        </w:rPr>
        <w:t xml:space="preserve"> </w:t>
      </w:r>
      <w:r w:rsidRPr="00F026EA">
        <w:rPr>
          <w:rFonts w:ascii="Bookman Old Style" w:hAnsi="Bookman Old Style" w:cs="Arial"/>
        </w:rPr>
        <w:t>и территориальных зон</w:t>
      </w:r>
      <w:r w:rsidR="0041558D" w:rsidRPr="00F026EA">
        <w:rPr>
          <w:rFonts w:ascii="Bookman Old Style" w:hAnsi="Bookman Old Style" w:cs="Arial"/>
        </w:rPr>
        <w:t>.</w:t>
      </w:r>
    </w:p>
    <w:p w:rsidR="003A59B0" w:rsidRPr="00F026EA" w:rsidRDefault="003A59B0" w:rsidP="00801093">
      <w:pPr>
        <w:rPr>
          <w:rFonts w:ascii="Bookman Old Style" w:hAnsi="Bookman Old Style" w:cs="Arial"/>
        </w:rPr>
      </w:pPr>
    </w:p>
    <w:p w:rsidR="003A59B0" w:rsidRPr="00F026EA" w:rsidRDefault="00531AE5" w:rsidP="00801093">
      <w:pPr>
        <w:rPr>
          <w:rFonts w:ascii="Bookman Old Style" w:hAnsi="Bookman Old Style" w:cs="Arial"/>
        </w:rPr>
      </w:pPr>
      <w:r>
        <w:rPr>
          <w:rFonts w:ascii="Bookman Old Style" w:hAnsi="Bookman Old Style" w:cs="Arial"/>
          <w:b/>
        </w:rPr>
        <w:lastRenderedPageBreak/>
        <w:t xml:space="preserve">   </w:t>
      </w:r>
      <w:r w:rsidR="003825AE">
        <w:rPr>
          <w:rFonts w:ascii="Bookman Old Style" w:hAnsi="Bookman Old Style" w:cs="Arial"/>
          <w:b/>
        </w:rPr>
        <w:t>4</w:t>
      </w:r>
      <w:r w:rsidR="00A20CBC" w:rsidRPr="00531AE5">
        <w:rPr>
          <w:rFonts w:ascii="Bookman Old Style" w:hAnsi="Bookman Old Style" w:cs="Arial"/>
          <w:b/>
        </w:rPr>
        <w:t>.</w:t>
      </w:r>
      <w:r w:rsidR="00A20CBC" w:rsidRPr="00F026EA">
        <w:rPr>
          <w:rFonts w:ascii="Bookman Old Style" w:hAnsi="Bookman Old Style" w:cs="Arial"/>
        </w:rPr>
        <w:t xml:space="preserve">   </w:t>
      </w:r>
      <w:r w:rsidR="003A59B0" w:rsidRPr="00F026EA">
        <w:rPr>
          <w:rFonts w:ascii="Bookman Old Style" w:hAnsi="Bookman Old Style" w:cs="Arial"/>
        </w:rPr>
        <w:t>Увеличить  объем межбюджетных трансфертов   передаваемые бюджетам сельских поселений из бюджетов муниципальных районов на осуществлении части полномочий по  решению вопросов  местного значения, в соответствии с з</w:t>
      </w:r>
      <w:r w:rsidR="00DE75D0" w:rsidRPr="00F026EA">
        <w:rPr>
          <w:rFonts w:ascii="Bookman Old Style" w:hAnsi="Bookman Old Style" w:cs="Arial"/>
        </w:rPr>
        <w:t>аключенными соглашениями на -52</w:t>
      </w:r>
      <w:r w:rsidR="003A59B0" w:rsidRPr="00F026EA">
        <w:rPr>
          <w:rFonts w:ascii="Bookman Old Style" w:hAnsi="Bookman Old Style" w:cs="Arial"/>
        </w:rPr>
        <w:t>,0 тыс.</w:t>
      </w:r>
      <w:r w:rsidR="00670485">
        <w:rPr>
          <w:rFonts w:ascii="Bookman Old Style" w:hAnsi="Bookman Old Style" w:cs="Arial"/>
        </w:rPr>
        <w:t xml:space="preserve"> </w:t>
      </w:r>
      <w:r w:rsidR="003A59B0" w:rsidRPr="00F026EA">
        <w:rPr>
          <w:rFonts w:ascii="Bookman Old Style" w:hAnsi="Bookman Old Style" w:cs="Arial"/>
        </w:rPr>
        <w:t>руб</w:t>
      </w:r>
      <w:r>
        <w:rPr>
          <w:rFonts w:ascii="Bookman Old Style" w:hAnsi="Bookman Old Style" w:cs="Arial"/>
        </w:rPr>
        <w:t>., и направит</w:t>
      </w:r>
      <w:r w:rsidR="003825AE">
        <w:rPr>
          <w:rFonts w:ascii="Bookman Old Style" w:hAnsi="Bookman Old Style" w:cs="Arial"/>
        </w:rPr>
        <w:t>ь</w:t>
      </w:r>
      <w:r>
        <w:rPr>
          <w:rFonts w:ascii="Bookman Old Style" w:hAnsi="Bookman Old Style" w:cs="Arial"/>
        </w:rPr>
        <w:t xml:space="preserve"> на увеличение расходов по коммунальному хозяйству.</w:t>
      </w:r>
    </w:p>
    <w:p w:rsidR="00801093" w:rsidRPr="00F026EA" w:rsidRDefault="00801093" w:rsidP="000877BE">
      <w:pPr>
        <w:ind w:firstLine="709"/>
        <w:jc w:val="both"/>
        <w:rPr>
          <w:rFonts w:ascii="Bookman Old Style" w:hAnsi="Bookman Old Style" w:cs="Arial"/>
        </w:rPr>
      </w:pPr>
    </w:p>
    <w:p w:rsidR="00A103F1" w:rsidRPr="00F026EA" w:rsidRDefault="00A103F1" w:rsidP="000877BE">
      <w:pPr>
        <w:ind w:firstLine="709"/>
        <w:jc w:val="both"/>
        <w:rPr>
          <w:rFonts w:ascii="Bookman Old Style" w:hAnsi="Bookman Old Style" w:cs="Arial"/>
        </w:rPr>
      </w:pPr>
    </w:p>
    <w:p w:rsidR="008059DA" w:rsidRPr="00F026EA" w:rsidRDefault="00A20CBC" w:rsidP="000877BE">
      <w:pPr>
        <w:rPr>
          <w:rFonts w:asciiTheme="majorHAnsi" w:hAnsiTheme="majorHAnsi" w:cs="Arial"/>
        </w:rPr>
      </w:pPr>
      <w:r w:rsidRPr="00F026EA">
        <w:rPr>
          <w:rFonts w:ascii="Bookman Old Style" w:hAnsi="Bookman Old Style" w:cs="Arial"/>
        </w:rPr>
        <w:t xml:space="preserve">   </w:t>
      </w:r>
      <w:r w:rsidR="003825AE">
        <w:rPr>
          <w:rFonts w:ascii="Bookman Old Style" w:hAnsi="Bookman Old Style" w:cs="Arial"/>
          <w:b/>
        </w:rPr>
        <w:t>5</w:t>
      </w:r>
      <w:bookmarkStart w:id="0" w:name="_GoBack"/>
      <w:bookmarkEnd w:id="0"/>
      <w:r w:rsidR="00EB490A" w:rsidRPr="00531AE5">
        <w:rPr>
          <w:rFonts w:ascii="Bookman Old Style" w:hAnsi="Bookman Old Style" w:cs="Arial"/>
          <w:b/>
        </w:rPr>
        <w:t>.</w:t>
      </w:r>
      <w:r w:rsidR="00EB490A" w:rsidRPr="00F026EA">
        <w:rPr>
          <w:rFonts w:ascii="Bookman Old Style" w:hAnsi="Bookman Old Style" w:cs="Arial"/>
        </w:rPr>
        <w:t xml:space="preserve"> </w:t>
      </w:r>
      <w:r w:rsidR="008059DA" w:rsidRPr="00F026EA">
        <w:rPr>
          <w:rFonts w:ascii="Bookman Old Style" w:hAnsi="Bookman Old Style" w:cs="Arial"/>
        </w:rPr>
        <w:t>Изложить статью 1 в новой редакции:</w:t>
      </w:r>
    </w:p>
    <w:p w:rsidR="005A4BC3" w:rsidRPr="00F026EA" w:rsidRDefault="005A4BC3" w:rsidP="002361F9">
      <w:pPr>
        <w:ind w:firstLine="709"/>
        <w:jc w:val="both"/>
        <w:rPr>
          <w:rFonts w:ascii="Bookman Old Style" w:hAnsi="Bookman Old Style" w:cs="Arial"/>
          <w:b/>
        </w:rPr>
      </w:pPr>
    </w:p>
    <w:p w:rsidR="008059DA" w:rsidRPr="00F026EA" w:rsidRDefault="00EB1215" w:rsidP="002361F9">
      <w:pPr>
        <w:ind w:firstLine="709"/>
        <w:jc w:val="both"/>
        <w:rPr>
          <w:rFonts w:ascii="Bookman Old Style" w:hAnsi="Bookman Old Style" w:cs="Arial"/>
        </w:rPr>
      </w:pPr>
      <w:r w:rsidRPr="00F026EA">
        <w:rPr>
          <w:rFonts w:ascii="Bookman Old Style" w:hAnsi="Bookman Old Style" w:cs="Arial"/>
          <w:b/>
        </w:rPr>
        <w:t>С</w:t>
      </w:r>
      <w:r w:rsidR="008059DA" w:rsidRPr="00F026EA">
        <w:rPr>
          <w:rFonts w:ascii="Bookman Old Style" w:hAnsi="Bookman Old Style" w:cs="Arial"/>
          <w:b/>
        </w:rPr>
        <w:t>татья 1</w:t>
      </w:r>
      <w:r w:rsidR="008059DA" w:rsidRPr="00F026EA">
        <w:rPr>
          <w:rFonts w:ascii="Bookman Old Style" w:hAnsi="Bookman Old Style" w:cs="Arial"/>
        </w:rPr>
        <w:t>: Утвердить основные характеристики бюджета Муниципального Образования сельского п</w:t>
      </w:r>
      <w:r w:rsidR="00D71677" w:rsidRPr="00F026EA">
        <w:rPr>
          <w:rFonts w:ascii="Bookman Old Style" w:hAnsi="Bookman Old Style" w:cs="Arial"/>
        </w:rPr>
        <w:t xml:space="preserve">оселения </w:t>
      </w:r>
      <w:r w:rsidR="00D71677" w:rsidRPr="00F026EA">
        <w:rPr>
          <w:rFonts w:ascii="Bookman Old Style" w:hAnsi="Bookman Old Style" w:cs="Arial"/>
          <w:shd w:val="clear" w:color="auto" w:fill="FFFFFF"/>
        </w:rPr>
        <w:t>«</w:t>
      </w:r>
      <w:r w:rsidR="00DE75D0" w:rsidRPr="00F026EA">
        <w:rPr>
          <w:rFonts w:ascii="Bookman Old Style" w:hAnsi="Bookman Old Style"/>
          <w:b/>
        </w:rPr>
        <w:t>село Бут</w:t>
      </w:r>
      <w:r w:rsidR="00D71677" w:rsidRPr="00F026EA">
        <w:rPr>
          <w:rFonts w:ascii="Bookman Old Style" w:hAnsi="Bookman Old Style"/>
        </w:rPr>
        <w:t>-</w:t>
      </w:r>
      <w:proofErr w:type="spellStart"/>
      <w:r w:rsidR="00DE75D0" w:rsidRPr="00F026EA">
        <w:rPr>
          <w:rFonts w:ascii="Bookman Old Style" w:hAnsi="Bookman Old Style"/>
          <w:b/>
        </w:rPr>
        <w:t>Казмаляр</w:t>
      </w:r>
      <w:proofErr w:type="spellEnd"/>
      <w:r w:rsidR="00D71677" w:rsidRPr="00F026EA">
        <w:rPr>
          <w:rFonts w:ascii="Bookman Old Style" w:hAnsi="Bookman Old Style"/>
          <w:b/>
        </w:rPr>
        <w:t>»</w:t>
      </w:r>
      <w:r w:rsidR="008059DA" w:rsidRPr="00F026EA">
        <w:rPr>
          <w:rFonts w:ascii="Bookman Old Style" w:hAnsi="Bookman Old Style" w:cs="Arial"/>
        </w:rPr>
        <w:t xml:space="preserve"> (далее - бюд</w:t>
      </w:r>
      <w:r w:rsidR="00305621" w:rsidRPr="00F026EA">
        <w:rPr>
          <w:rFonts w:ascii="Bookman Old Style" w:hAnsi="Bookman Old Style" w:cs="Arial"/>
        </w:rPr>
        <w:t xml:space="preserve">жет </w:t>
      </w:r>
      <w:r w:rsidR="00557484" w:rsidRPr="00F026EA">
        <w:rPr>
          <w:rFonts w:ascii="Bookman Old Style" w:hAnsi="Bookman Old Style" w:cs="Arial"/>
        </w:rPr>
        <w:t>сельского поселения) на 2024</w:t>
      </w:r>
      <w:r w:rsidR="00B73908" w:rsidRPr="00F026EA">
        <w:rPr>
          <w:rFonts w:ascii="Bookman Old Style" w:hAnsi="Bookman Old Style" w:cs="Arial"/>
        </w:rPr>
        <w:t xml:space="preserve"> год и на плановый период 202</w:t>
      </w:r>
      <w:r w:rsidR="00557484" w:rsidRPr="00F026EA">
        <w:rPr>
          <w:rFonts w:ascii="Bookman Old Style" w:hAnsi="Bookman Old Style" w:cs="Arial"/>
        </w:rPr>
        <w:t>5, 2026</w:t>
      </w:r>
      <w:r w:rsidR="008059DA" w:rsidRPr="00F026EA">
        <w:rPr>
          <w:rFonts w:ascii="Bookman Old Style" w:hAnsi="Bookman Old Style" w:cs="Arial"/>
        </w:rPr>
        <w:t xml:space="preserve"> гг.:</w:t>
      </w:r>
    </w:p>
    <w:p w:rsidR="00EB1215" w:rsidRPr="00F026EA" w:rsidRDefault="00EB1215" w:rsidP="002361F9">
      <w:pPr>
        <w:ind w:firstLine="709"/>
        <w:jc w:val="both"/>
        <w:rPr>
          <w:rFonts w:ascii="Bookman Old Style" w:hAnsi="Bookman Old Style" w:cs="Arial"/>
        </w:rPr>
      </w:pPr>
    </w:p>
    <w:p w:rsidR="008059DA" w:rsidRPr="00F026EA" w:rsidRDefault="008059DA" w:rsidP="002361F9">
      <w:pPr>
        <w:ind w:firstLine="709"/>
        <w:jc w:val="both"/>
        <w:rPr>
          <w:rFonts w:ascii="Bookman Old Style" w:hAnsi="Bookman Old Style" w:cs="Arial"/>
        </w:rPr>
      </w:pPr>
      <w:r w:rsidRPr="00F026EA">
        <w:rPr>
          <w:rFonts w:ascii="Bookman Old Style" w:hAnsi="Bookman Old Style" w:cs="Arial"/>
        </w:rPr>
        <w:t>общий объем доходов бюд</w:t>
      </w:r>
      <w:r w:rsidR="00B73908" w:rsidRPr="00F026EA">
        <w:rPr>
          <w:rFonts w:ascii="Bookman Old Style" w:hAnsi="Bookman Old Style" w:cs="Arial"/>
        </w:rPr>
        <w:t>жета сельского поселения на</w:t>
      </w:r>
      <w:r w:rsidR="00557484" w:rsidRPr="00F026EA">
        <w:rPr>
          <w:rFonts w:ascii="Bookman Old Style" w:hAnsi="Bookman Old Style" w:cs="Arial"/>
        </w:rPr>
        <w:t xml:space="preserve"> 2024</w:t>
      </w:r>
      <w:r w:rsidRPr="00F026EA">
        <w:rPr>
          <w:rFonts w:ascii="Bookman Old Style" w:hAnsi="Bookman Old Style" w:cs="Arial"/>
        </w:rPr>
        <w:t xml:space="preserve"> г. в сумме </w:t>
      </w:r>
      <w:r w:rsidR="00DE75D0" w:rsidRPr="00F026EA">
        <w:rPr>
          <w:rFonts w:ascii="Bookman Old Style" w:hAnsi="Bookman Old Style" w:cs="Arial"/>
          <w:b/>
          <w:i/>
          <w:u w:val="single"/>
        </w:rPr>
        <w:t xml:space="preserve">6049,6 </w:t>
      </w:r>
      <w:proofErr w:type="spellStart"/>
      <w:r w:rsidRPr="00F026EA">
        <w:rPr>
          <w:rFonts w:ascii="Bookman Old Style" w:hAnsi="Bookman Old Style" w:cs="Arial"/>
        </w:rPr>
        <w:t>ты</w:t>
      </w:r>
      <w:r w:rsidR="00473E61" w:rsidRPr="00F026EA">
        <w:rPr>
          <w:rFonts w:ascii="Bookman Old Style" w:hAnsi="Bookman Old Style" w:cs="Arial"/>
        </w:rPr>
        <w:t>с</w:t>
      </w:r>
      <w:proofErr w:type="gramStart"/>
      <w:r w:rsidR="00473E61" w:rsidRPr="00F026EA">
        <w:rPr>
          <w:rFonts w:ascii="Bookman Old Style" w:hAnsi="Bookman Old Style" w:cs="Arial"/>
        </w:rPr>
        <w:t>.р</w:t>
      </w:r>
      <w:proofErr w:type="gramEnd"/>
      <w:r w:rsidR="00473E61" w:rsidRPr="00F026EA">
        <w:rPr>
          <w:rFonts w:ascii="Bookman Old Style" w:hAnsi="Bookman Old Style" w:cs="Arial"/>
        </w:rPr>
        <w:t>уб</w:t>
      </w:r>
      <w:proofErr w:type="spellEnd"/>
      <w:r w:rsidR="00473E61" w:rsidRPr="00F026EA">
        <w:rPr>
          <w:rFonts w:ascii="Bookman Old Style" w:hAnsi="Bookman Old Style" w:cs="Arial"/>
        </w:rPr>
        <w:t xml:space="preserve">. и на </w:t>
      </w:r>
      <w:r w:rsidR="00557484" w:rsidRPr="00F026EA">
        <w:rPr>
          <w:rFonts w:ascii="Bookman Old Style" w:hAnsi="Bookman Old Style" w:cs="Arial"/>
        </w:rPr>
        <w:t>плановый период 2025, 2026</w:t>
      </w:r>
      <w:r w:rsidRPr="00F026EA">
        <w:rPr>
          <w:rFonts w:ascii="Bookman Old Style" w:hAnsi="Bookman Old Style" w:cs="Arial"/>
        </w:rPr>
        <w:t xml:space="preserve"> гг. соответственно в сумме </w:t>
      </w:r>
      <w:r w:rsidR="00DE75D0" w:rsidRPr="00F026EA">
        <w:rPr>
          <w:rFonts w:ascii="Bookman Old Style" w:hAnsi="Bookman Old Style" w:cs="Arial"/>
          <w:b/>
          <w:i/>
          <w:u w:val="single"/>
        </w:rPr>
        <w:t>4846</w:t>
      </w:r>
      <w:r w:rsidR="00696A34" w:rsidRPr="00F026EA">
        <w:rPr>
          <w:rFonts w:ascii="Bookman Old Style" w:hAnsi="Bookman Old Style" w:cs="Arial"/>
          <w:b/>
          <w:i/>
          <w:u w:val="single"/>
        </w:rPr>
        <w:t>,6</w:t>
      </w:r>
      <w:r w:rsidRPr="00F026EA">
        <w:rPr>
          <w:rFonts w:ascii="Bookman Old Style" w:hAnsi="Bookman Old Style" w:cs="Arial"/>
        </w:rPr>
        <w:t xml:space="preserve"> тыс.</w:t>
      </w:r>
      <w:r w:rsidR="00670485">
        <w:rPr>
          <w:rFonts w:ascii="Bookman Old Style" w:hAnsi="Bookman Old Style" w:cs="Arial"/>
        </w:rPr>
        <w:t xml:space="preserve"> </w:t>
      </w:r>
      <w:r w:rsidRPr="00F026EA">
        <w:rPr>
          <w:rFonts w:ascii="Bookman Old Style" w:hAnsi="Bookman Old Style" w:cs="Arial"/>
        </w:rPr>
        <w:t xml:space="preserve">руб., </w:t>
      </w:r>
      <w:r w:rsidR="00DE75D0" w:rsidRPr="00F026EA">
        <w:rPr>
          <w:rFonts w:ascii="Bookman Old Style" w:hAnsi="Bookman Old Style" w:cs="Arial"/>
          <w:b/>
          <w:i/>
          <w:u w:val="single"/>
        </w:rPr>
        <w:t>4846</w:t>
      </w:r>
      <w:r w:rsidR="00696A34" w:rsidRPr="00F026EA">
        <w:rPr>
          <w:rFonts w:ascii="Bookman Old Style" w:hAnsi="Bookman Old Style" w:cs="Arial"/>
          <w:b/>
          <w:i/>
          <w:u w:val="single"/>
        </w:rPr>
        <w:t>,6</w:t>
      </w:r>
      <w:r w:rsidRPr="00F026EA">
        <w:rPr>
          <w:rFonts w:ascii="Bookman Old Style" w:hAnsi="Bookman Old Style" w:cs="Arial"/>
        </w:rPr>
        <w:t xml:space="preserve"> тыс.</w:t>
      </w:r>
      <w:r w:rsidR="00670485">
        <w:rPr>
          <w:rFonts w:ascii="Bookman Old Style" w:hAnsi="Bookman Old Style" w:cs="Arial"/>
        </w:rPr>
        <w:t xml:space="preserve"> </w:t>
      </w:r>
      <w:r w:rsidRPr="00F026EA">
        <w:rPr>
          <w:rFonts w:ascii="Bookman Old Style" w:hAnsi="Bookman Old Style" w:cs="Arial"/>
        </w:rPr>
        <w:t>руб.</w:t>
      </w:r>
    </w:p>
    <w:p w:rsidR="00AE5DE9" w:rsidRPr="00F026EA" w:rsidRDefault="00AE5DE9" w:rsidP="002361F9">
      <w:pPr>
        <w:ind w:firstLine="709"/>
        <w:jc w:val="both"/>
        <w:rPr>
          <w:rFonts w:ascii="Bookman Old Style" w:hAnsi="Bookman Old Style" w:cs="Arial"/>
        </w:rPr>
      </w:pPr>
    </w:p>
    <w:p w:rsidR="00115BC9" w:rsidRPr="00F026EA" w:rsidRDefault="008059DA" w:rsidP="002361F9">
      <w:pPr>
        <w:ind w:firstLine="709"/>
        <w:jc w:val="both"/>
        <w:rPr>
          <w:rFonts w:ascii="Bookman Old Style" w:hAnsi="Bookman Old Style" w:cs="Arial"/>
        </w:rPr>
      </w:pPr>
      <w:r w:rsidRPr="00F026EA">
        <w:rPr>
          <w:rFonts w:ascii="Bookman Old Style" w:hAnsi="Bookman Old Style" w:cs="Arial"/>
        </w:rPr>
        <w:t>общий объем расходов бюд</w:t>
      </w:r>
      <w:r w:rsidR="00557484" w:rsidRPr="00F026EA">
        <w:rPr>
          <w:rFonts w:ascii="Bookman Old Style" w:hAnsi="Bookman Old Style" w:cs="Arial"/>
        </w:rPr>
        <w:t>жета сельского поселения на 2024</w:t>
      </w:r>
      <w:r w:rsidRPr="00F026EA">
        <w:rPr>
          <w:rFonts w:ascii="Bookman Old Style" w:hAnsi="Bookman Old Style" w:cs="Arial"/>
        </w:rPr>
        <w:t xml:space="preserve"> г.  в сумме </w:t>
      </w:r>
      <w:r w:rsidR="00DE75D0" w:rsidRPr="00F026EA">
        <w:rPr>
          <w:rFonts w:ascii="Bookman Old Style" w:hAnsi="Bookman Old Style" w:cs="Arial"/>
          <w:b/>
          <w:i/>
          <w:u w:val="single"/>
        </w:rPr>
        <w:t>6139,0</w:t>
      </w:r>
      <w:r w:rsidRPr="00F026EA">
        <w:rPr>
          <w:rFonts w:ascii="Bookman Old Style" w:hAnsi="Bookman Old Style" w:cs="Arial"/>
        </w:rPr>
        <w:t>ты</w:t>
      </w:r>
      <w:r w:rsidR="004A16DE" w:rsidRPr="00F026EA">
        <w:rPr>
          <w:rFonts w:ascii="Bookman Old Style" w:hAnsi="Bookman Old Style" w:cs="Arial"/>
        </w:rPr>
        <w:t>с</w:t>
      </w:r>
      <w:proofErr w:type="gramStart"/>
      <w:r w:rsidR="004A16DE" w:rsidRPr="00F026EA">
        <w:rPr>
          <w:rFonts w:ascii="Bookman Old Style" w:hAnsi="Bookman Old Style" w:cs="Arial"/>
        </w:rPr>
        <w:t>.р</w:t>
      </w:r>
      <w:proofErr w:type="gramEnd"/>
      <w:r w:rsidR="004A16DE" w:rsidRPr="00F026EA">
        <w:rPr>
          <w:rFonts w:ascii="Bookman Old Style" w:hAnsi="Bookman Old Style" w:cs="Arial"/>
        </w:rPr>
        <w:t>уб.</w:t>
      </w:r>
      <w:r w:rsidR="00557484" w:rsidRPr="00F026EA">
        <w:rPr>
          <w:rFonts w:ascii="Bookman Old Style" w:hAnsi="Bookman Old Style" w:cs="Arial"/>
        </w:rPr>
        <w:t xml:space="preserve"> и на плановый период 2025, 2026</w:t>
      </w:r>
      <w:r w:rsidR="006E6911" w:rsidRPr="00F026EA">
        <w:rPr>
          <w:rFonts w:ascii="Bookman Old Style" w:hAnsi="Bookman Old Style" w:cs="Arial"/>
        </w:rPr>
        <w:t xml:space="preserve"> гг. соответственно в сумме </w:t>
      </w:r>
      <w:r w:rsidR="00DE75D0" w:rsidRPr="00F026EA">
        <w:rPr>
          <w:rFonts w:ascii="Bookman Old Style" w:hAnsi="Bookman Old Style" w:cs="Arial"/>
          <w:b/>
          <w:i/>
          <w:u w:val="single"/>
        </w:rPr>
        <w:t>4846</w:t>
      </w:r>
      <w:r w:rsidR="00557484" w:rsidRPr="00F026EA">
        <w:rPr>
          <w:rFonts w:ascii="Bookman Old Style" w:hAnsi="Bookman Old Style" w:cs="Arial"/>
          <w:b/>
          <w:i/>
          <w:u w:val="single"/>
        </w:rPr>
        <w:t>,6</w:t>
      </w:r>
      <w:r w:rsidRPr="00F026EA">
        <w:rPr>
          <w:rFonts w:ascii="Bookman Old Style" w:hAnsi="Bookman Old Style" w:cs="Arial"/>
        </w:rPr>
        <w:t xml:space="preserve"> тыс.</w:t>
      </w:r>
      <w:r w:rsidR="00670485">
        <w:rPr>
          <w:rFonts w:ascii="Bookman Old Style" w:hAnsi="Bookman Old Style" w:cs="Arial"/>
        </w:rPr>
        <w:t xml:space="preserve"> </w:t>
      </w:r>
      <w:r w:rsidRPr="00F026EA">
        <w:rPr>
          <w:rFonts w:ascii="Bookman Old Style" w:hAnsi="Bookman Old Style" w:cs="Arial"/>
        </w:rPr>
        <w:t xml:space="preserve">руб., </w:t>
      </w:r>
      <w:r w:rsidR="00DE75D0" w:rsidRPr="00F026EA">
        <w:rPr>
          <w:rFonts w:ascii="Bookman Old Style" w:hAnsi="Bookman Old Style" w:cs="Arial"/>
          <w:b/>
          <w:i/>
          <w:u w:val="single"/>
        </w:rPr>
        <w:t>4846</w:t>
      </w:r>
      <w:r w:rsidR="00557484" w:rsidRPr="00F026EA">
        <w:rPr>
          <w:rFonts w:ascii="Bookman Old Style" w:hAnsi="Bookman Old Style" w:cs="Arial"/>
          <w:b/>
          <w:i/>
          <w:u w:val="single"/>
        </w:rPr>
        <w:t>,6</w:t>
      </w:r>
      <w:r w:rsidRPr="00F026EA">
        <w:rPr>
          <w:rFonts w:ascii="Bookman Old Style" w:hAnsi="Bookman Old Style" w:cs="Arial"/>
        </w:rPr>
        <w:t xml:space="preserve"> тыс.</w:t>
      </w:r>
      <w:r w:rsidR="00670485">
        <w:rPr>
          <w:rFonts w:ascii="Bookman Old Style" w:hAnsi="Bookman Old Style" w:cs="Arial"/>
        </w:rPr>
        <w:t xml:space="preserve"> </w:t>
      </w:r>
      <w:r w:rsidRPr="00F026EA">
        <w:rPr>
          <w:rFonts w:ascii="Bookman Old Style" w:hAnsi="Bookman Old Style" w:cs="Arial"/>
        </w:rPr>
        <w:t>руб.</w:t>
      </w:r>
    </w:p>
    <w:p w:rsidR="00EB1215" w:rsidRPr="00F026EA" w:rsidRDefault="00EB1215" w:rsidP="002361F9">
      <w:pPr>
        <w:ind w:firstLine="709"/>
        <w:jc w:val="both"/>
        <w:rPr>
          <w:rFonts w:ascii="Bookman Old Style" w:hAnsi="Bookman Old Style" w:cs="Arial"/>
        </w:rPr>
      </w:pPr>
    </w:p>
    <w:p w:rsidR="0000677A" w:rsidRPr="00F026EA" w:rsidRDefault="00EB1215" w:rsidP="002361F9">
      <w:pPr>
        <w:ind w:firstLine="709"/>
        <w:jc w:val="both"/>
        <w:rPr>
          <w:rFonts w:ascii="Bookman Old Style" w:hAnsi="Bookman Old Style" w:cs="Arial"/>
        </w:rPr>
      </w:pPr>
      <w:r w:rsidRPr="00F026EA">
        <w:rPr>
          <w:rFonts w:ascii="Bookman Old Style" w:hAnsi="Bookman Old Style" w:cs="Arial"/>
        </w:rPr>
        <w:t>-</w:t>
      </w:r>
      <w:r w:rsidR="0000677A" w:rsidRPr="00F026EA">
        <w:rPr>
          <w:rFonts w:ascii="Bookman Old Style" w:hAnsi="Bookman Old Style" w:cs="Arial"/>
        </w:rPr>
        <w:t>Дефицит бюд</w:t>
      </w:r>
      <w:r w:rsidR="00696A34" w:rsidRPr="00F026EA">
        <w:rPr>
          <w:rFonts w:ascii="Bookman Old Style" w:hAnsi="Bookman Old Style" w:cs="Arial"/>
        </w:rPr>
        <w:t>жета сельского поселения на 2024</w:t>
      </w:r>
      <w:r w:rsidR="007134F2" w:rsidRPr="00F026EA">
        <w:rPr>
          <w:rFonts w:ascii="Bookman Old Style" w:hAnsi="Bookman Old Style" w:cs="Arial"/>
        </w:rPr>
        <w:t>г -</w:t>
      </w:r>
      <w:r w:rsidR="00F026EA" w:rsidRPr="00F026EA">
        <w:rPr>
          <w:rFonts w:ascii="Bookman Old Style" w:hAnsi="Bookman Old Style" w:cs="Arial"/>
          <w:b/>
          <w:i/>
          <w:u w:val="single"/>
        </w:rPr>
        <w:t xml:space="preserve">89,4 </w:t>
      </w:r>
      <w:r w:rsidR="0000677A" w:rsidRPr="00F026EA">
        <w:rPr>
          <w:rFonts w:ascii="Bookman Old Style" w:hAnsi="Bookman Old Style" w:cs="Arial"/>
        </w:rPr>
        <w:t>тыс. руб.</w:t>
      </w:r>
    </w:p>
    <w:p w:rsidR="009457C4" w:rsidRPr="00F026EA" w:rsidRDefault="009457C4" w:rsidP="002A2792">
      <w:pPr>
        <w:jc w:val="both"/>
        <w:rPr>
          <w:rFonts w:ascii="Bookman Old Style" w:hAnsi="Bookman Old Style" w:cs="Arial"/>
          <w:b/>
        </w:rPr>
      </w:pPr>
    </w:p>
    <w:p w:rsidR="00521B3B" w:rsidRPr="00F026EA" w:rsidRDefault="00A20CBC" w:rsidP="002A2792">
      <w:pPr>
        <w:jc w:val="both"/>
        <w:rPr>
          <w:rFonts w:ascii="Bookman Old Style" w:hAnsi="Bookman Old Style" w:cs="Arial"/>
        </w:rPr>
      </w:pPr>
      <w:r w:rsidRPr="00531AE5">
        <w:rPr>
          <w:rFonts w:ascii="Bookman Old Style" w:hAnsi="Bookman Old Style" w:cs="Arial"/>
          <w:b/>
        </w:rPr>
        <w:t xml:space="preserve">    9</w:t>
      </w:r>
      <w:r w:rsidR="00521B3B" w:rsidRPr="00531AE5">
        <w:rPr>
          <w:rFonts w:ascii="Bookman Old Style" w:hAnsi="Bookman Old Style" w:cs="Arial"/>
          <w:b/>
        </w:rPr>
        <w:t>.</w:t>
      </w:r>
      <w:r w:rsidR="007742A6">
        <w:rPr>
          <w:rFonts w:ascii="Bookman Old Style" w:hAnsi="Bookman Old Style" w:cs="Arial"/>
        </w:rPr>
        <w:t xml:space="preserve">  </w:t>
      </w:r>
      <w:r w:rsidR="00521B3B" w:rsidRPr="00F026EA">
        <w:rPr>
          <w:rFonts w:ascii="Bookman Old Style" w:hAnsi="Bookman Old Style" w:cs="Arial"/>
        </w:rPr>
        <w:t>Внести соответствующие изменения в с</w:t>
      </w:r>
      <w:r w:rsidR="006E6911" w:rsidRPr="00F026EA">
        <w:rPr>
          <w:rFonts w:ascii="Bookman Old Style" w:hAnsi="Bookman Old Style" w:cs="Arial"/>
        </w:rPr>
        <w:t>водную бюджетную роспись на 2024</w:t>
      </w:r>
      <w:r w:rsidR="005A4BC3" w:rsidRPr="00F026EA">
        <w:rPr>
          <w:rFonts w:ascii="Bookman Old Style" w:hAnsi="Bookman Old Style" w:cs="Arial"/>
        </w:rPr>
        <w:t xml:space="preserve"> г. и</w:t>
      </w:r>
      <w:r w:rsidR="00521B3B" w:rsidRPr="00F026EA">
        <w:rPr>
          <w:rFonts w:ascii="Bookman Old Style" w:hAnsi="Bookman Old Style" w:cs="Arial"/>
        </w:rPr>
        <w:t xml:space="preserve"> в приложения №3,4 и 5 к решению </w:t>
      </w:r>
      <w:r w:rsidR="000A55A7" w:rsidRPr="00F026EA">
        <w:rPr>
          <w:rFonts w:ascii="Bookman Old Style" w:hAnsi="Bookman Old Style" w:cs="Arial"/>
        </w:rPr>
        <w:t xml:space="preserve">Собрания депутатов от </w:t>
      </w:r>
      <w:r w:rsidR="00F026EA" w:rsidRPr="00F026EA">
        <w:rPr>
          <w:rFonts w:ascii="Bookman Old Style" w:hAnsi="Bookman Old Style" w:cs="Arial"/>
          <w:b/>
        </w:rPr>
        <w:t>29</w:t>
      </w:r>
      <w:r w:rsidR="00696A34" w:rsidRPr="00F026EA">
        <w:rPr>
          <w:rFonts w:ascii="Bookman Old Style" w:hAnsi="Bookman Old Style" w:cs="Arial"/>
          <w:b/>
        </w:rPr>
        <w:t>.12.2023</w:t>
      </w:r>
      <w:r w:rsidR="00521B3B" w:rsidRPr="00F026EA">
        <w:rPr>
          <w:rFonts w:ascii="Bookman Old Style" w:hAnsi="Bookman Old Style" w:cs="Arial"/>
          <w:b/>
        </w:rPr>
        <w:t>г. №</w:t>
      </w:r>
      <w:r w:rsidR="00F026EA" w:rsidRPr="00F026EA">
        <w:rPr>
          <w:rFonts w:ascii="Bookman Old Style" w:hAnsi="Bookman Old Style" w:cs="Arial"/>
          <w:b/>
        </w:rPr>
        <w:t xml:space="preserve">08 </w:t>
      </w:r>
      <w:r w:rsidR="00F026EA" w:rsidRPr="00F026EA">
        <w:rPr>
          <w:rFonts w:ascii="Bookman Old Style" w:hAnsi="Bookman Old Style" w:cs="Arial"/>
          <w:b/>
          <w:lang w:val="en-US"/>
        </w:rPr>
        <w:t>V</w:t>
      </w:r>
      <w:r w:rsidR="00F026EA" w:rsidRPr="00F026EA">
        <w:rPr>
          <w:rFonts w:ascii="Bookman Old Style" w:hAnsi="Bookman Old Style" w:cs="Arial"/>
          <w:b/>
        </w:rPr>
        <w:t>-</w:t>
      </w:r>
      <w:proofErr w:type="spellStart"/>
      <w:r w:rsidR="00F026EA" w:rsidRPr="00F026EA">
        <w:rPr>
          <w:rFonts w:ascii="Bookman Old Style" w:hAnsi="Bookman Old Style" w:cs="Arial"/>
          <w:b/>
        </w:rPr>
        <w:t>сд</w:t>
      </w:r>
      <w:proofErr w:type="spellEnd"/>
      <w:r w:rsidR="00521B3B" w:rsidRPr="00F026EA">
        <w:rPr>
          <w:rFonts w:ascii="Bookman Old Style" w:hAnsi="Bookman Old Style" w:cs="Arial"/>
        </w:rPr>
        <w:t xml:space="preserve"> «О бюджете муниципального образования сельского поселения </w:t>
      </w:r>
      <w:r w:rsidR="00995262" w:rsidRPr="00F026EA">
        <w:rPr>
          <w:rFonts w:ascii="Bookman Old Style" w:hAnsi="Bookman Old Style" w:cs="Arial"/>
          <w:shd w:val="clear" w:color="auto" w:fill="FFFFFF"/>
        </w:rPr>
        <w:t>«</w:t>
      </w:r>
      <w:r w:rsidR="00F026EA" w:rsidRPr="00F026EA">
        <w:rPr>
          <w:rFonts w:ascii="Bookman Old Style" w:hAnsi="Bookman Old Style"/>
          <w:b/>
        </w:rPr>
        <w:t>село Бут</w:t>
      </w:r>
      <w:r w:rsidR="00995262" w:rsidRPr="00F026EA">
        <w:rPr>
          <w:rFonts w:ascii="Bookman Old Style" w:hAnsi="Bookman Old Style"/>
        </w:rPr>
        <w:t>-</w:t>
      </w:r>
      <w:proofErr w:type="spellStart"/>
      <w:r w:rsidR="00F026EA" w:rsidRPr="00F026EA">
        <w:rPr>
          <w:rFonts w:ascii="Bookman Old Style" w:hAnsi="Bookman Old Style"/>
          <w:b/>
        </w:rPr>
        <w:t>Казмаляр</w:t>
      </w:r>
      <w:proofErr w:type="spellEnd"/>
      <w:r w:rsidR="00995262" w:rsidRPr="00F026EA">
        <w:rPr>
          <w:rFonts w:ascii="Bookman Old Style" w:hAnsi="Bookman Old Style"/>
          <w:b/>
        </w:rPr>
        <w:t>»</w:t>
      </w:r>
      <w:r w:rsidR="00F026EA" w:rsidRPr="00F026EA">
        <w:rPr>
          <w:rFonts w:ascii="Bookman Old Style" w:hAnsi="Bookman Old Style"/>
          <w:b/>
        </w:rPr>
        <w:t xml:space="preserve"> </w:t>
      </w:r>
      <w:r w:rsidR="00521B3B" w:rsidRPr="00F026EA">
        <w:rPr>
          <w:rFonts w:ascii="Bookman Old Style" w:hAnsi="Bookman Old Style" w:cs="Arial"/>
        </w:rPr>
        <w:t>н</w:t>
      </w:r>
      <w:r w:rsidR="00696A34" w:rsidRPr="00F026EA">
        <w:rPr>
          <w:rFonts w:ascii="Bookman Old Style" w:hAnsi="Bookman Old Style" w:cs="Arial"/>
        </w:rPr>
        <w:t>а 2024</w:t>
      </w:r>
      <w:r w:rsidR="00DD4956" w:rsidRPr="00F026EA">
        <w:rPr>
          <w:rFonts w:ascii="Bookman Old Style" w:hAnsi="Bookman Old Style" w:cs="Arial"/>
        </w:rPr>
        <w:t xml:space="preserve"> г. и плановый период</w:t>
      </w:r>
      <w:r w:rsidR="00696A34" w:rsidRPr="00F026EA">
        <w:rPr>
          <w:rFonts w:ascii="Bookman Old Style" w:hAnsi="Bookman Old Style" w:cs="Arial"/>
        </w:rPr>
        <w:t xml:space="preserve"> 2025, 2026</w:t>
      </w:r>
      <w:r w:rsidR="00521B3B" w:rsidRPr="00F026EA">
        <w:rPr>
          <w:rFonts w:ascii="Bookman Old Style" w:hAnsi="Bookman Old Style" w:cs="Arial"/>
        </w:rPr>
        <w:t xml:space="preserve">гг.»     </w:t>
      </w:r>
    </w:p>
    <w:p w:rsidR="00AE5DE9" w:rsidRPr="00F026EA" w:rsidRDefault="00AE5DE9" w:rsidP="002361F9">
      <w:pPr>
        <w:ind w:firstLine="709"/>
        <w:jc w:val="both"/>
        <w:rPr>
          <w:rFonts w:ascii="Bookman Old Style" w:hAnsi="Bookman Old Style" w:cs="Arial"/>
        </w:rPr>
      </w:pPr>
    </w:p>
    <w:p w:rsidR="00F026EA" w:rsidRPr="00F026EA" w:rsidRDefault="00A20CBC" w:rsidP="00F026EA">
      <w:pPr>
        <w:rPr>
          <w:color w:val="000000"/>
          <w:sz w:val="28"/>
          <w:szCs w:val="28"/>
          <w:shd w:val="clear" w:color="auto" w:fill="FFFFFF"/>
        </w:rPr>
      </w:pPr>
      <w:r w:rsidRPr="00531AE5">
        <w:rPr>
          <w:rFonts w:ascii="Bookman Old Style" w:hAnsi="Bookman Old Style" w:cs="Arial"/>
          <w:b/>
        </w:rPr>
        <w:t xml:space="preserve">   10</w:t>
      </w:r>
      <w:r w:rsidR="00521B3B" w:rsidRPr="00531AE5">
        <w:rPr>
          <w:rFonts w:ascii="Bookman Old Style" w:hAnsi="Bookman Old Style" w:cs="Arial"/>
          <w:b/>
        </w:rPr>
        <w:t>.</w:t>
      </w:r>
      <w:r w:rsidR="00F026EA" w:rsidRPr="00F026EA">
        <w:rPr>
          <w:color w:val="000000"/>
          <w:sz w:val="32"/>
          <w:szCs w:val="32"/>
          <w:shd w:val="clear" w:color="auto" w:fill="FFFFFF"/>
        </w:rPr>
        <w:t xml:space="preserve"> </w:t>
      </w:r>
      <w:r w:rsidR="00F026EA" w:rsidRPr="00F026EA">
        <w:rPr>
          <w:sz w:val="32"/>
          <w:szCs w:val="32"/>
        </w:rPr>
        <w:t xml:space="preserve"> </w:t>
      </w:r>
      <w:r w:rsidR="00F026EA" w:rsidRPr="00F026EA">
        <w:rPr>
          <w:sz w:val="28"/>
          <w:szCs w:val="28"/>
        </w:rPr>
        <w:t xml:space="preserve">Настоящее  </w:t>
      </w:r>
      <w:r w:rsidR="00F026EA" w:rsidRPr="00F026EA">
        <w:rPr>
          <w:b/>
          <w:sz w:val="28"/>
          <w:szCs w:val="28"/>
        </w:rPr>
        <w:t xml:space="preserve"> </w:t>
      </w:r>
      <w:r w:rsidR="00F026EA" w:rsidRPr="00F026EA">
        <w:rPr>
          <w:sz w:val="28"/>
          <w:szCs w:val="28"/>
        </w:rPr>
        <w:t>решение собрания депутатов сельского поселения</w:t>
      </w:r>
      <w:r w:rsidR="00F026EA" w:rsidRPr="00F026EA">
        <w:rPr>
          <w:color w:val="000000"/>
          <w:sz w:val="28"/>
          <w:szCs w:val="28"/>
          <w:shd w:val="clear" w:color="auto" w:fill="FFFFFF"/>
        </w:rPr>
        <w:t xml:space="preserve"> подлежит официальному опубликованию (обнародованию) в установленном  порядке на сайте сельского поселения в сети Интернет.</w:t>
      </w:r>
    </w:p>
    <w:p w:rsidR="00521B3B" w:rsidRPr="00F026EA" w:rsidRDefault="00521B3B" w:rsidP="008441D4">
      <w:pPr>
        <w:jc w:val="both"/>
        <w:rPr>
          <w:rFonts w:ascii="Bookman Old Style" w:hAnsi="Bookman Old Style" w:cs="Arial"/>
        </w:rPr>
      </w:pPr>
    </w:p>
    <w:p w:rsidR="00DC0856" w:rsidRPr="00F026EA" w:rsidRDefault="00DC0856" w:rsidP="002361F9">
      <w:pPr>
        <w:ind w:firstLine="709"/>
        <w:jc w:val="both"/>
        <w:rPr>
          <w:rFonts w:ascii="Bookman Old Style" w:hAnsi="Bookman Old Style" w:cs="Arial"/>
        </w:rPr>
      </w:pPr>
    </w:p>
    <w:p w:rsidR="00DC0856" w:rsidRPr="00F026EA" w:rsidRDefault="00DC0856" w:rsidP="002361F9">
      <w:pPr>
        <w:ind w:firstLine="709"/>
        <w:jc w:val="both"/>
        <w:rPr>
          <w:rFonts w:ascii="Bookman Old Style" w:hAnsi="Bookman Old Style" w:cs="Arial"/>
        </w:rPr>
      </w:pPr>
    </w:p>
    <w:p w:rsidR="00C569D4" w:rsidRPr="00F026EA" w:rsidRDefault="00C569D4" w:rsidP="00DC0856">
      <w:pPr>
        <w:rPr>
          <w:rStyle w:val="a3"/>
          <w:rFonts w:ascii="Bookman Old Style" w:hAnsi="Bookman Old Style"/>
          <w:color w:val="3C3C3C"/>
        </w:rPr>
      </w:pPr>
    </w:p>
    <w:p w:rsidR="00C641C1" w:rsidRPr="00F026EA" w:rsidRDefault="00C641C1" w:rsidP="00DC0856">
      <w:pPr>
        <w:rPr>
          <w:rStyle w:val="a3"/>
          <w:rFonts w:ascii="Bookman Old Style" w:hAnsi="Bookman Old Style"/>
          <w:color w:val="3C3C3C"/>
        </w:rPr>
      </w:pPr>
    </w:p>
    <w:p w:rsidR="00437B1B" w:rsidRPr="00F026EA" w:rsidRDefault="00437B1B" w:rsidP="00DC0856">
      <w:pPr>
        <w:rPr>
          <w:rStyle w:val="a3"/>
          <w:rFonts w:ascii="Bookman Old Style" w:hAnsi="Bookman Old Style"/>
          <w:color w:val="3C3C3C"/>
        </w:rPr>
      </w:pPr>
      <w:r w:rsidRPr="00F026EA">
        <w:rPr>
          <w:rStyle w:val="a3"/>
          <w:rFonts w:ascii="Bookman Old Style" w:hAnsi="Bookman Old Style"/>
          <w:color w:val="3C3C3C"/>
        </w:rPr>
        <w:t>Председатель Собрания депутатов</w:t>
      </w:r>
    </w:p>
    <w:p w:rsidR="00F026EA" w:rsidRDefault="00F026EA" w:rsidP="00DC0856">
      <w:pPr>
        <w:rPr>
          <w:rStyle w:val="a3"/>
          <w:rFonts w:ascii="Bookman Old Style" w:hAnsi="Bookman Old Style"/>
          <w:color w:val="3C3C3C"/>
        </w:rPr>
      </w:pPr>
      <w:r>
        <w:rPr>
          <w:rStyle w:val="a3"/>
          <w:rFonts w:ascii="Bookman Old Style" w:hAnsi="Bookman Old Style"/>
          <w:color w:val="3C3C3C"/>
        </w:rPr>
        <w:t xml:space="preserve">сельского  поселения </w:t>
      </w:r>
    </w:p>
    <w:p w:rsidR="00DC0856" w:rsidRPr="00F026EA" w:rsidRDefault="00F026EA" w:rsidP="00DC0856">
      <w:pPr>
        <w:rPr>
          <w:rStyle w:val="a3"/>
          <w:rFonts w:ascii="Bookman Old Style" w:hAnsi="Bookman Old Style"/>
          <w:color w:val="3C3C3C"/>
        </w:rPr>
      </w:pPr>
      <w:r>
        <w:rPr>
          <w:rStyle w:val="a3"/>
          <w:rFonts w:ascii="Bookman Old Style" w:hAnsi="Bookman Old Style"/>
          <w:color w:val="3C3C3C"/>
        </w:rPr>
        <w:t xml:space="preserve"> «село Бут-</w:t>
      </w:r>
      <w:proofErr w:type="spellStart"/>
      <w:r>
        <w:rPr>
          <w:rStyle w:val="a3"/>
          <w:rFonts w:ascii="Bookman Old Style" w:hAnsi="Bookman Old Style"/>
          <w:color w:val="3C3C3C"/>
        </w:rPr>
        <w:t>Казмаляр</w:t>
      </w:r>
      <w:proofErr w:type="spellEnd"/>
      <w:r w:rsidR="00437B1B" w:rsidRPr="00F026EA">
        <w:rPr>
          <w:rStyle w:val="a3"/>
          <w:rFonts w:ascii="Bookman Old Style" w:hAnsi="Bookman Old Style"/>
          <w:color w:val="3C3C3C"/>
        </w:rPr>
        <w:t xml:space="preserve">»       </w:t>
      </w:r>
      <w:r w:rsidR="00A23F57" w:rsidRPr="00F026EA">
        <w:rPr>
          <w:rStyle w:val="a3"/>
          <w:rFonts w:ascii="Bookman Old Style" w:hAnsi="Bookman Old Style"/>
          <w:color w:val="3C3C3C"/>
        </w:rPr>
        <w:t xml:space="preserve">                             </w:t>
      </w:r>
      <w:r>
        <w:rPr>
          <w:rStyle w:val="a3"/>
          <w:rFonts w:ascii="Bookman Old Style" w:hAnsi="Bookman Old Style"/>
          <w:color w:val="3C3C3C"/>
        </w:rPr>
        <w:t xml:space="preserve">                  </w:t>
      </w:r>
      <w:r>
        <w:rPr>
          <w:rStyle w:val="a3"/>
          <w:rFonts w:ascii="Bookman Old Style" w:hAnsi="Bookman Old Style"/>
        </w:rPr>
        <w:t>Абдуллаев С.Р.</w:t>
      </w:r>
    </w:p>
    <w:p w:rsidR="00DC0856" w:rsidRPr="00F026EA" w:rsidRDefault="00DC0856" w:rsidP="002361F9">
      <w:pPr>
        <w:ind w:firstLine="709"/>
        <w:jc w:val="both"/>
        <w:rPr>
          <w:rFonts w:ascii="Bookman Old Style" w:hAnsi="Bookman Old Style" w:cs="Arial"/>
        </w:rPr>
      </w:pPr>
    </w:p>
    <w:sectPr w:rsidR="00DC0856" w:rsidRPr="00F026EA" w:rsidSect="00A510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482A" w:rsidRDefault="00DB482A" w:rsidP="002A2792">
      <w:r>
        <w:separator/>
      </w:r>
    </w:p>
  </w:endnote>
  <w:endnote w:type="continuationSeparator" w:id="0">
    <w:p w:rsidR="00DB482A" w:rsidRDefault="00DB482A" w:rsidP="002A27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482A" w:rsidRDefault="00DB482A" w:rsidP="002A2792">
      <w:r>
        <w:separator/>
      </w:r>
    </w:p>
  </w:footnote>
  <w:footnote w:type="continuationSeparator" w:id="0">
    <w:p w:rsidR="00DB482A" w:rsidRDefault="00DB482A" w:rsidP="002A27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C04B6E"/>
    <w:multiLevelType w:val="hybridMultilevel"/>
    <w:tmpl w:val="3718F890"/>
    <w:lvl w:ilvl="0" w:tplc="049C156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13D75F6"/>
    <w:multiLevelType w:val="hybridMultilevel"/>
    <w:tmpl w:val="D9C88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2EA49CC"/>
    <w:multiLevelType w:val="hybridMultilevel"/>
    <w:tmpl w:val="50EAB20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15BC9"/>
    <w:rsid w:val="0000677A"/>
    <w:rsid w:val="00015788"/>
    <w:rsid w:val="0003152B"/>
    <w:rsid w:val="0007536D"/>
    <w:rsid w:val="000877BE"/>
    <w:rsid w:val="000A55A7"/>
    <w:rsid w:val="000D0143"/>
    <w:rsid w:val="000D4F14"/>
    <w:rsid w:val="000F33AB"/>
    <w:rsid w:val="00107A8C"/>
    <w:rsid w:val="00114E28"/>
    <w:rsid w:val="00115BC9"/>
    <w:rsid w:val="00117097"/>
    <w:rsid w:val="0013452B"/>
    <w:rsid w:val="00173DCA"/>
    <w:rsid w:val="001972BB"/>
    <w:rsid w:val="001A47AF"/>
    <w:rsid w:val="00201B70"/>
    <w:rsid w:val="00202732"/>
    <w:rsid w:val="0020349F"/>
    <w:rsid w:val="0021054A"/>
    <w:rsid w:val="002111A1"/>
    <w:rsid w:val="002361F9"/>
    <w:rsid w:val="00245067"/>
    <w:rsid w:val="00253F26"/>
    <w:rsid w:val="00255D27"/>
    <w:rsid w:val="002750B9"/>
    <w:rsid w:val="00277344"/>
    <w:rsid w:val="00280AC5"/>
    <w:rsid w:val="00284BEF"/>
    <w:rsid w:val="002A2792"/>
    <w:rsid w:val="002B1B8E"/>
    <w:rsid w:val="002C02DC"/>
    <w:rsid w:val="002C16BA"/>
    <w:rsid w:val="002C1DD7"/>
    <w:rsid w:val="002C23C1"/>
    <w:rsid w:val="002E6DC8"/>
    <w:rsid w:val="00300DA6"/>
    <w:rsid w:val="00305621"/>
    <w:rsid w:val="0030601C"/>
    <w:rsid w:val="0030696B"/>
    <w:rsid w:val="00343C05"/>
    <w:rsid w:val="00350FC2"/>
    <w:rsid w:val="00371FCD"/>
    <w:rsid w:val="003825AE"/>
    <w:rsid w:val="00386C25"/>
    <w:rsid w:val="00387333"/>
    <w:rsid w:val="0039052F"/>
    <w:rsid w:val="003A59B0"/>
    <w:rsid w:val="003B46FF"/>
    <w:rsid w:val="003C034D"/>
    <w:rsid w:val="003C41A4"/>
    <w:rsid w:val="003D326A"/>
    <w:rsid w:val="003D4A81"/>
    <w:rsid w:val="003D6AEC"/>
    <w:rsid w:val="003D79E8"/>
    <w:rsid w:val="003F3D81"/>
    <w:rsid w:val="0041558D"/>
    <w:rsid w:val="0042584A"/>
    <w:rsid w:val="00426FA5"/>
    <w:rsid w:val="00427932"/>
    <w:rsid w:val="00437B1B"/>
    <w:rsid w:val="00453ACB"/>
    <w:rsid w:val="004628BF"/>
    <w:rsid w:val="00473E61"/>
    <w:rsid w:val="00475F07"/>
    <w:rsid w:val="004A16DE"/>
    <w:rsid w:val="004C5EE2"/>
    <w:rsid w:val="004F27E3"/>
    <w:rsid w:val="004F2A8F"/>
    <w:rsid w:val="00502A35"/>
    <w:rsid w:val="0052114C"/>
    <w:rsid w:val="00521B3B"/>
    <w:rsid w:val="00531AE5"/>
    <w:rsid w:val="005425D5"/>
    <w:rsid w:val="00545BAB"/>
    <w:rsid w:val="00547EFB"/>
    <w:rsid w:val="00557484"/>
    <w:rsid w:val="00561012"/>
    <w:rsid w:val="00582544"/>
    <w:rsid w:val="005A4BC3"/>
    <w:rsid w:val="005C0257"/>
    <w:rsid w:val="005E1BB4"/>
    <w:rsid w:val="00606CBF"/>
    <w:rsid w:val="00614896"/>
    <w:rsid w:val="00655108"/>
    <w:rsid w:val="0065588A"/>
    <w:rsid w:val="00662061"/>
    <w:rsid w:val="00670485"/>
    <w:rsid w:val="00680022"/>
    <w:rsid w:val="006864CA"/>
    <w:rsid w:val="00696A34"/>
    <w:rsid w:val="00697EA9"/>
    <w:rsid w:val="006A517E"/>
    <w:rsid w:val="006B33A6"/>
    <w:rsid w:val="006E6911"/>
    <w:rsid w:val="006F2CA4"/>
    <w:rsid w:val="007134F2"/>
    <w:rsid w:val="00716CCE"/>
    <w:rsid w:val="007742A6"/>
    <w:rsid w:val="00790292"/>
    <w:rsid w:val="007A1C1E"/>
    <w:rsid w:val="007C53D9"/>
    <w:rsid w:val="007D2AF3"/>
    <w:rsid w:val="007D5AE1"/>
    <w:rsid w:val="00801093"/>
    <w:rsid w:val="008059DA"/>
    <w:rsid w:val="00812F32"/>
    <w:rsid w:val="008312E1"/>
    <w:rsid w:val="008425C7"/>
    <w:rsid w:val="008441D4"/>
    <w:rsid w:val="00895FC0"/>
    <w:rsid w:val="008C2A79"/>
    <w:rsid w:val="008F244C"/>
    <w:rsid w:val="008F5A00"/>
    <w:rsid w:val="00903721"/>
    <w:rsid w:val="00914EAF"/>
    <w:rsid w:val="009457C4"/>
    <w:rsid w:val="009514E3"/>
    <w:rsid w:val="00972758"/>
    <w:rsid w:val="00992030"/>
    <w:rsid w:val="00995262"/>
    <w:rsid w:val="00997923"/>
    <w:rsid w:val="009A6E52"/>
    <w:rsid w:val="009C0F75"/>
    <w:rsid w:val="009C2D68"/>
    <w:rsid w:val="009E6D7E"/>
    <w:rsid w:val="009F2F10"/>
    <w:rsid w:val="009F5135"/>
    <w:rsid w:val="009F7A9C"/>
    <w:rsid w:val="00A103F1"/>
    <w:rsid w:val="00A20CBC"/>
    <w:rsid w:val="00A2142E"/>
    <w:rsid w:val="00A222CF"/>
    <w:rsid w:val="00A23F57"/>
    <w:rsid w:val="00A36C01"/>
    <w:rsid w:val="00A36CB4"/>
    <w:rsid w:val="00A40C7A"/>
    <w:rsid w:val="00A510DD"/>
    <w:rsid w:val="00AD0E86"/>
    <w:rsid w:val="00AD7A27"/>
    <w:rsid w:val="00AE4EDB"/>
    <w:rsid w:val="00AE5DE9"/>
    <w:rsid w:val="00AF6945"/>
    <w:rsid w:val="00B2603C"/>
    <w:rsid w:val="00B353C3"/>
    <w:rsid w:val="00B6621F"/>
    <w:rsid w:val="00B73908"/>
    <w:rsid w:val="00B87E0E"/>
    <w:rsid w:val="00B91657"/>
    <w:rsid w:val="00BB67F5"/>
    <w:rsid w:val="00BE7584"/>
    <w:rsid w:val="00BF16FD"/>
    <w:rsid w:val="00BF1D61"/>
    <w:rsid w:val="00C01202"/>
    <w:rsid w:val="00C3639A"/>
    <w:rsid w:val="00C55604"/>
    <w:rsid w:val="00C569D4"/>
    <w:rsid w:val="00C641C1"/>
    <w:rsid w:val="00C73EDE"/>
    <w:rsid w:val="00C850BC"/>
    <w:rsid w:val="00CA13B2"/>
    <w:rsid w:val="00CA78BF"/>
    <w:rsid w:val="00CE27E5"/>
    <w:rsid w:val="00D3352C"/>
    <w:rsid w:val="00D5142C"/>
    <w:rsid w:val="00D70BC2"/>
    <w:rsid w:val="00D71677"/>
    <w:rsid w:val="00DA1CD8"/>
    <w:rsid w:val="00DA2D32"/>
    <w:rsid w:val="00DB482A"/>
    <w:rsid w:val="00DC0856"/>
    <w:rsid w:val="00DC354D"/>
    <w:rsid w:val="00DD4956"/>
    <w:rsid w:val="00DE75D0"/>
    <w:rsid w:val="00E07193"/>
    <w:rsid w:val="00E717DC"/>
    <w:rsid w:val="00EB1215"/>
    <w:rsid w:val="00EB490A"/>
    <w:rsid w:val="00EE4831"/>
    <w:rsid w:val="00EE5774"/>
    <w:rsid w:val="00EF20F4"/>
    <w:rsid w:val="00F026EA"/>
    <w:rsid w:val="00F240D0"/>
    <w:rsid w:val="00F2573B"/>
    <w:rsid w:val="00F27E8A"/>
    <w:rsid w:val="00F52D07"/>
    <w:rsid w:val="00FA7BC3"/>
    <w:rsid w:val="00FC4816"/>
    <w:rsid w:val="00FC5F66"/>
    <w:rsid w:val="00FD491C"/>
    <w:rsid w:val="00FD66AE"/>
    <w:rsid w:val="00FE3840"/>
    <w:rsid w:val="00FE76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BC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qFormat/>
    <w:rsid w:val="00A23F57"/>
    <w:pPr>
      <w:keepNext/>
      <w:jc w:val="center"/>
      <w:outlineLvl w:val="2"/>
    </w:pPr>
    <w:rPr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15BC9"/>
    <w:rPr>
      <w:b/>
      <w:bCs/>
    </w:rPr>
  </w:style>
  <w:style w:type="character" w:customStyle="1" w:styleId="apple-converted-space">
    <w:name w:val="apple-converted-space"/>
    <w:basedOn w:val="a0"/>
    <w:rsid w:val="00115BC9"/>
  </w:style>
  <w:style w:type="paragraph" w:styleId="a4">
    <w:name w:val="List Paragraph"/>
    <w:basedOn w:val="a"/>
    <w:uiPriority w:val="34"/>
    <w:qFormat/>
    <w:rsid w:val="00115BC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502A3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02A3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2A279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2A27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2A279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2A279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A23F57"/>
    <w:rPr>
      <w:rFonts w:ascii="Times New Roman" w:eastAsia="Times New Roman" w:hAnsi="Times New Roman" w:cs="Times New Roman"/>
      <w:b/>
      <w:sz w:val="32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31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69F43D-C505-47DB-8A10-47FD8027F8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2055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admin</cp:lastModifiedBy>
  <cp:revision>69</cp:revision>
  <cp:lastPrinted>2025-01-16T10:08:00Z</cp:lastPrinted>
  <dcterms:created xsi:type="dcterms:W3CDTF">2018-07-17T08:46:00Z</dcterms:created>
  <dcterms:modified xsi:type="dcterms:W3CDTF">2025-01-16T10:15:00Z</dcterms:modified>
</cp:coreProperties>
</file>